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sz w:val="28"/>
          <w:szCs w:val="28"/>
        </w:rPr>
        <w:id w:val="-1381936160"/>
        <w:docPartObj>
          <w:docPartGallery w:val="Cover Pages"/>
          <w:docPartUnique/>
        </w:docPartObj>
      </w:sdtPr>
      <w:sdtEndPr>
        <w:rPr>
          <w:rFonts w:eastAsiaTheme="minorEastAsia" w:cstheme="minorBidi"/>
          <w:b/>
          <w:sz w:val="32"/>
          <w:szCs w:val="32"/>
          <w:u w:val="single"/>
          <w:lang w:eastAsia="en-U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0552"/>
          </w:tblGrid>
          <w:tr w:rsidR="00B45244">
            <w:sdt>
              <w:sdtPr>
                <w:rPr>
                  <w:rFonts w:eastAsiaTheme="majorEastAsia" w:cstheme="minorHAnsi"/>
                  <w:sz w:val="28"/>
                  <w:szCs w:val="28"/>
                </w:rPr>
                <w:alias w:val="Company"/>
                <w:id w:val="13406915"/>
                <w:placeholder>
                  <w:docPart w:val="DBA8F32AFC374A28A0D11E5CDDC16906"/>
                </w:placeholder>
                <w:dataBinding w:prefixMappings="xmlns:ns0='http://schemas.openxmlformats.org/officeDocument/2006/extended-properties'" w:xpath="/ns0:Properties[1]/ns0:Company[1]" w:storeItemID="{6668398D-A668-4E3E-A5EB-62B293D839F1}"/>
                <w:text/>
              </w:sdtPr>
              <w:sdtEndPr>
                <w:rPr>
                  <w:sz w:val="32"/>
                  <w:szCs w:val="32"/>
                </w:rPr>
              </w:sdtEndPr>
              <w:sdtContent>
                <w:tc>
                  <w:tcPr>
                    <w:tcW w:w="7672" w:type="dxa"/>
                    <w:tcMar>
                      <w:top w:w="216" w:type="dxa"/>
                      <w:left w:w="115" w:type="dxa"/>
                      <w:bottom w:w="216" w:type="dxa"/>
                      <w:right w:w="115" w:type="dxa"/>
                    </w:tcMar>
                  </w:tcPr>
                  <w:p w:rsidR="00B45244" w:rsidRPr="00F05C0A" w:rsidRDefault="00B45244" w:rsidP="00B45244">
                    <w:pPr>
                      <w:pStyle w:val="NoSpacing"/>
                      <w:rPr>
                        <w:rFonts w:eastAsiaTheme="majorEastAsia" w:cstheme="minorHAnsi"/>
                        <w:sz w:val="28"/>
                        <w:szCs w:val="28"/>
                      </w:rPr>
                    </w:pPr>
                    <w:r w:rsidRPr="00F05C0A">
                      <w:rPr>
                        <w:rFonts w:eastAsiaTheme="majorEastAsia" w:cstheme="minorHAnsi"/>
                        <w:sz w:val="32"/>
                        <w:szCs w:val="32"/>
                      </w:rPr>
                      <w:t>[Company Name]</w:t>
                    </w:r>
                  </w:p>
                </w:tc>
              </w:sdtContent>
            </w:sdt>
          </w:tr>
          <w:tr w:rsidR="00B45244">
            <w:tc>
              <w:tcPr>
                <w:tcW w:w="7672" w:type="dxa"/>
              </w:tcPr>
              <w:sdt>
                <w:sdtPr>
                  <w:rPr>
                    <w:rFonts w:eastAsiaTheme="majorEastAsia" w:cstheme="minorHAnsi"/>
                    <w:color w:val="4F81BD" w:themeColor="accent1"/>
                    <w:sz w:val="80"/>
                    <w:szCs w:val="80"/>
                  </w:rPr>
                  <w:alias w:val="Title"/>
                  <w:id w:val="13406919"/>
                  <w:placeholder>
                    <w:docPart w:val="6499009D34F340FDA4AFBBD5158F9FF7"/>
                  </w:placeholder>
                  <w:dataBinding w:prefixMappings="xmlns:ns0='http://schemas.openxmlformats.org/package/2006/metadata/core-properties' xmlns:ns1='http://purl.org/dc/elements/1.1/'" w:xpath="/ns0:coreProperties[1]/ns1:title[1]" w:storeItemID="{6C3C8BC8-F283-45AE-878A-BAB7291924A1}"/>
                  <w:text/>
                </w:sdtPr>
                <w:sdtContent>
                  <w:p w:rsidR="00B45244" w:rsidRPr="00F05C0A" w:rsidRDefault="00B45244" w:rsidP="00B45244">
                    <w:pPr>
                      <w:pStyle w:val="NoSpacing"/>
                      <w:rPr>
                        <w:rFonts w:eastAsiaTheme="majorEastAsia" w:cstheme="minorHAnsi"/>
                        <w:color w:val="4F81BD" w:themeColor="accent1"/>
                        <w:sz w:val="80"/>
                        <w:szCs w:val="80"/>
                      </w:rPr>
                    </w:pPr>
                    <w:r w:rsidRPr="00F05C0A">
                      <w:rPr>
                        <w:rFonts w:eastAsiaTheme="majorEastAsia" w:cstheme="minorHAnsi"/>
                        <w:color w:val="4F81BD" w:themeColor="accent1"/>
                        <w:sz w:val="80"/>
                        <w:szCs w:val="80"/>
                      </w:rPr>
                      <w:t>[Year] Annual Business Plan</w:t>
                    </w:r>
                  </w:p>
                </w:sdtContent>
              </w:sdt>
            </w:tc>
          </w:tr>
          <w:tr w:rsidR="00B45244">
            <w:sdt>
              <w:sdtPr>
                <w:rPr>
                  <w:rFonts w:eastAsiaTheme="majorEastAsia" w:cstheme="minorHAnsi"/>
                </w:rPr>
                <w:alias w:val="Subtitle"/>
                <w:id w:val="13406923"/>
                <w:placeholder>
                  <w:docPart w:val="A921247514A14841A404C17BFFCD2744"/>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B45244" w:rsidRPr="00F05C0A" w:rsidRDefault="00B45244" w:rsidP="00B45244">
                    <w:pPr>
                      <w:pStyle w:val="NoSpacing"/>
                      <w:rPr>
                        <w:rFonts w:eastAsiaTheme="majorEastAsia" w:cstheme="minorHAnsi"/>
                      </w:rPr>
                    </w:pPr>
                    <w:r w:rsidRPr="00F05C0A">
                      <w:rPr>
                        <w:rFonts w:eastAsiaTheme="majorEastAsia" w:cstheme="minorHAnsi"/>
                      </w:rPr>
                      <w:t>[Subhead if you need one]</w:t>
                    </w:r>
                  </w:p>
                </w:tc>
              </w:sdtContent>
            </w:sdt>
          </w:tr>
        </w:tbl>
        <w:p w:rsidR="00B45244" w:rsidRDefault="00B45244"/>
        <w:p w:rsidR="00B45244" w:rsidRDefault="00B45244"/>
        <w:tbl>
          <w:tblPr>
            <w:tblpPr w:leftFromText="187" w:rightFromText="187" w:horzAnchor="margin" w:tblpXSpec="center" w:tblpYSpec="bottom"/>
            <w:tblW w:w="4000" w:type="pct"/>
            <w:tblLook w:val="04A0" w:firstRow="1" w:lastRow="0" w:firstColumn="1" w:lastColumn="0" w:noHBand="0" w:noVBand="1"/>
          </w:tblPr>
          <w:tblGrid>
            <w:gridCol w:w="10552"/>
          </w:tblGrid>
          <w:tr w:rsidR="00B45244">
            <w:tc>
              <w:tcPr>
                <w:tcW w:w="7672" w:type="dxa"/>
                <w:tcMar>
                  <w:top w:w="216" w:type="dxa"/>
                  <w:left w:w="115" w:type="dxa"/>
                  <w:bottom w:w="216" w:type="dxa"/>
                  <w:right w:w="115" w:type="dxa"/>
                </w:tcMar>
              </w:tcPr>
              <w:p w:rsidR="00B45244" w:rsidRDefault="00B45244">
                <w:pPr>
                  <w:pStyle w:val="NoSpacing"/>
                  <w:rPr>
                    <w:color w:val="4F81BD" w:themeColor="accent1"/>
                  </w:rPr>
                </w:pPr>
              </w:p>
              <w:sdt>
                <w:sdtPr>
                  <w:rPr>
                    <w:color w:val="4F81BD" w:themeColor="accent1"/>
                  </w:rPr>
                  <w:alias w:val="Date"/>
                  <w:id w:val="13406932"/>
                  <w:placeholder>
                    <w:docPart w:val="347DDB82D84D44DCABF405C113F40DF2"/>
                  </w:placeholder>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p w:rsidR="00B45244" w:rsidRDefault="00B45244">
                    <w:pPr>
                      <w:pStyle w:val="NoSpacing"/>
                      <w:rPr>
                        <w:color w:val="4F81BD" w:themeColor="accent1"/>
                      </w:rPr>
                    </w:pPr>
                    <w:r>
                      <w:rPr>
                        <w:color w:val="4F81BD" w:themeColor="accent1"/>
                      </w:rPr>
                      <w:t>[Pick the date]</w:t>
                    </w:r>
                  </w:p>
                </w:sdtContent>
              </w:sdt>
              <w:p w:rsidR="00B45244" w:rsidRDefault="00B45244">
                <w:pPr>
                  <w:pStyle w:val="NoSpacing"/>
                  <w:rPr>
                    <w:color w:val="4F81BD" w:themeColor="accent1"/>
                  </w:rPr>
                </w:pPr>
              </w:p>
            </w:tc>
          </w:tr>
        </w:tbl>
        <w:p w:rsidR="00B45244" w:rsidRDefault="00B45244"/>
        <w:p w:rsidR="000200CA" w:rsidRDefault="00B45244" w:rsidP="00B45244">
          <w:pPr>
            <w:rPr>
              <w:b/>
              <w:sz w:val="32"/>
              <w:szCs w:val="32"/>
              <w:u w:val="single"/>
            </w:rPr>
          </w:pPr>
          <w:bookmarkStart w:id="0" w:name="_GoBack"/>
          <w:bookmarkEnd w:id="0"/>
          <w:r>
            <w:rPr>
              <w:b/>
              <w:sz w:val="32"/>
              <w:szCs w:val="32"/>
              <w:u w:val="single"/>
            </w:rPr>
            <w:br w:type="page"/>
          </w:r>
        </w:p>
      </w:sdtContent>
    </w:sdt>
    <w:p w:rsidR="000200CA" w:rsidRDefault="006304D2" w:rsidP="00B45244">
      <w:pPr>
        <w:rPr>
          <w:b/>
          <w:sz w:val="32"/>
          <w:szCs w:val="32"/>
          <w:u w:val="single"/>
        </w:rPr>
      </w:pPr>
      <w:r>
        <w:rPr>
          <w:noProof/>
        </w:rPr>
        <w:lastRenderedPageBreak/>
        <mc:AlternateContent>
          <mc:Choice Requires="wps">
            <w:drawing>
              <wp:anchor distT="0" distB="0" distL="274320" distR="114300" simplePos="0" relativeHeight="251661312" behindDoc="0" locked="0" layoutInCell="1" allowOverlap="1" wp14:anchorId="424B4D95" wp14:editId="5DEC21DF">
                <wp:simplePos x="0" y="0"/>
                <wp:positionH relativeFrom="margin">
                  <wp:posOffset>5000625</wp:posOffset>
                </wp:positionH>
                <wp:positionV relativeFrom="margin">
                  <wp:posOffset>-561975</wp:posOffset>
                </wp:positionV>
                <wp:extent cx="3434715" cy="60960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434715" cy="60960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5CF2" w:rsidRPr="00154EB6" w:rsidRDefault="00335CF2" w:rsidP="00335CF2">
                            <w:pPr>
                              <w:pStyle w:val="Heading1"/>
                              <w:jc w:val="center"/>
                              <w:rPr>
                                <w:b/>
                                <w:i w:val="0"/>
                                <w:color w:val="1F497D" w:themeColor="text2"/>
                              </w:rPr>
                            </w:pPr>
                            <w:r w:rsidRPr="00154EB6">
                              <w:rPr>
                                <w:b/>
                                <w:i w:val="0"/>
                                <w:color w:val="1F497D" w:themeColor="text2"/>
                              </w:rPr>
                              <w:t>Delete this sidebar</w:t>
                            </w:r>
                          </w:p>
                          <w:p w:rsidR="00335CF2" w:rsidRDefault="00335CF2"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697637" w:rsidRDefault="00697637" w:rsidP="00697637">
                            <w:pPr>
                              <w:rPr>
                                <w:color w:val="1F497D" w:themeColor="text2"/>
                              </w:rPr>
                            </w:pPr>
                            <w:r w:rsidRPr="00697637">
                              <w:rPr>
                                <w:b/>
                                <w:color w:val="1F497D" w:themeColor="text2"/>
                              </w:rPr>
                              <w:t>Before You Start</w:t>
                            </w:r>
                            <w:r>
                              <w:rPr>
                                <w:color w:val="1F497D" w:themeColor="text2"/>
                              </w:rPr>
                              <w:t>:</w:t>
                            </w:r>
                          </w:p>
                          <w:p w:rsidR="00697637" w:rsidRDefault="00697637" w:rsidP="00697637">
                            <w:pPr>
                              <w:rPr>
                                <w:color w:val="1F497D" w:themeColor="text2"/>
                              </w:rPr>
                            </w:pPr>
                            <w:r>
                              <w:rPr>
                                <w:color w:val="1F497D" w:themeColor="text2"/>
                              </w:rPr>
                              <w:t>The overall length and detail of this document will depend on the rea</w:t>
                            </w:r>
                            <w:r w:rsidR="006304D2">
                              <w:rPr>
                                <w:color w:val="1F497D" w:themeColor="text2"/>
                              </w:rPr>
                              <w:t>son it’</w:t>
                            </w:r>
                            <w:r>
                              <w:rPr>
                                <w:color w:val="1F497D" w:themeColor="text2"/>
                              </w:rPr>
                              <w:t xml:space="preserve">s being written. Is it </w:t>
                            </w:r>
                            <w:r w:rsidR="006304D2">
                              <w:rPr>
                                <w:color w:val="1F497D" w:themeColor="text2"/>
                              </w:rPr>
                              <w:t xml:space="preserve">going </w:t>
                            </w:r>
                            <w:r>
                              <w:rPr>
                                <w:color w:val="1F497D" w:themeColor="text2"/>
                              </w:rPr>
                              <w:t>to be used as a roadmap for growth</w:t>
                            </w:r>
                            <w:r w:rsidR="006304D2">
                              <w:rPr>
                                <w:color w:val="1F497D" w:themeColor="text2"/>
                              </w:rPr>
                              <w:t>,</w:t>
                            </w:r>
                            <w:r>
                              <w:rPr>
                                <w:color w:val="1F497D" w:themeColor="text2"/>
                              </w:rPr>
                              <w:t xml:space="preserve"> or to </w:t>
                            </w:r>
                            <w:r>
                              <w:rPr>
                                <w:color w:val="1F497D" w:themeColor="text2"/>
                              </w:rPr>
                              <w:t>pique</w:t>
                            </w:r>
                            <w:r>
                              <w:rPr>
                                <w:color w:val="1F497D" w:themeColor="text2"/>
                              </w:rPr>
                              <w:t xml:space="preserve"> the interest of an investor</w:t>
                            </w:r>
                            <w:r>
                              <w:rPr>
                                <w:color w:val="1F497D" w:themeColor="text2"/>
                              </w:rPr>
                              <w:t xml:space="preserve">? </w:t>
                            </w:r>
                            <w:r w:rsidR="006304D2">
                              <w:rPr>
                                <w:color w:val="1F497D" w:themeColor="text2"/>
                              </w:rPr>
                              <w:t xml:space="preserve">If you’re writing this for a startup, it’s probably the later. </w:t>
                            </w:r>
                            <w:r>
                              <w:rPr>
                                <w:color w:val="1F497D" w:themeColor="text2"/>
                              </w:rPr>
                              <w:t>Know your audience before you start writing. It changes everything you’re about to do.</w:t>
                            </w:r>
                          </w:p>
                          <w:p w:rsidR="00697637" w:rsidRDefault="00697637" w:rsidP="00335CF2">
                            <w:pPr>
                              <w:rPr>
                                <w:b/>
                                <w:color w:val="1F497D" w:themeColor="text2"/>
                              </w:rPr>
                            </w:pPr>
                          </w:p>
                          <w:p w:rsidR="00B45244" w:rsidRDefault="00B45244" w:rsidP="00335CF2">
                            <w:pPr>
                              <w:rPr>
                                <w:b/>
                                <w:color w:val="1F497D" w:themeColor="text2"/>
                              </w:rPr>
                            </w:pPr>
                            <w:r>
                              <w:rPr>
                                <w:b/>
                                <w:color w:val="1F497D" w:themeColor="text2"/>
                              </w:rPr>
                              <w:t>Section Headings</w:t>
                            </w:r>
                            <w:r w:rsidR="00335CF2">
                              <w:rPr>
                                <w:b/>
                                <w:color w:val="1F497D" w:themeColor="text2"/>
                              </w:rPr>
                              <w:t xml:space="preserve">: </w:t>
                            </w:r>
                            <w:r w:rsidR="00D42FF4">
                              <w:rPr>
                                <w:b/>
                                <w:color w:val="1F497D" w:themeColor="text2"/>
                              </w:rPr>
                              <w:t xml:space="preserve"> </w:t>
                            </w:r>
                          </w:p>
                          <w:p w:rsidR="00B45244" w:rsidRPr="00B45244" w:rsidRDefault="00B45244" w:rsidP="00335CF2">
                            <w:pPr>
                              <w:rPr>
                                <w:color w:val="1F497D" w:themeColor="text2"/>
                              </w:rPr>
                            </w:pPr>
                            <w:r w:rsidRPr="00B45244">
                              <w:rPr>
                                <w:color w:val="1F497D" w:themeColor="text2"/>
                              </w:rPr>
                              <w:t>Star</w:t>
                            </w:r>
                            <w:r>
                              <w:rPr>
                                <w:color w:val="1F497D" w:themeColor="text2"/>
                              </w:rPr>
                              <w:t xml:space="preserve">t each section </w:t>
                            </w:r>
                            <w:r w:rsidR="00D42FF4">
                              <w:rPr>
                                <w:color w:val="1F497D" w:themeColor="text2"/>
                              </w:rPr>
                              <w:t>on a new page. For sections that run multiple pages, copy and paste section heading so that it appears at the top of each page</w:t>
                            </w:r>
                            <w:r w:rsidR="00697637">
                              <w:rPr>
                                <w:color w:val="1F497D" w:themeColor="text2"/>
                              </w:rPr>
                              <w:t xml:space="preserve"> within that section</w:t>
                            </w:r>
                            <w:r w:rsidR="00D42FF4">
                              <w:rPr>
                                <w:color w:val="1F497D" w:themeColor="text2"/>
                              </w:rPr>
                              <w:t xml:space="preserve">. </w:t>
                            </w:r>
                          </w:p>
                          <w:p w:rsidR="00335CF2" w:rsidRDefault="00335CF2" w:rsidP="00335CF2">
                            <w:pPr>
                              <w:rPr>
                                <w:color w:val="1F497D" w:themeColor="text2"/>
                              </w:rPr>
                            </w:pPr>
                          </w:p>
                          <w:p w:rsidR="00335CF2" w:rsidRDefault="00697637" w:rsidP="00335CF2">
                            <w:pPr>
                              <w:rPr>
                                <w:b/>
                                <w:color w:val="1F497D" w:themeColor="text2"/>
                              </w:rPr>
                            </w:pPr>
                            <w:r>
                              <w:rPr>
                                <w:b/>
                                <w:color w:val="1F497D" w:themeColor="text2"/>
                              </w:rPr>
                              <w:t>Writing Style Tip:</w:t>
                            </w:r>
                          </w:p>
                          <w:p w:rsidR="00697637" w:rsidRPr="00697637" w:rsidRDefault="00697637" w:rsidP="00335CF2">
                            <w:pPr>
                              <w:rPr>
                                <w:color w:val="1F497D" w:themeColor="text2"/>
                              </w:rPr>
                            </w:pPr>
                            <w:r>
                              <w:rPr>
                                <w:color w:val="1F497D" w:themeColor="text2"/>
                              </w:rPr>
                              <w:t xml:space="preserve">Keep in mind that this is a business plan, not a sales document. </w:t>
                            </w:r>
                            <w:proofErr w:type="gramStart"/>
                            <w:r>
                              <w:rPr>
                                <w:color w:val="1F497D" w:themeColor="text2"/>
                              </w:rPr>
                              <w:t>(Even if it’s being written to secure financing!)</w:t>
                            </w:r>
                            <w:proofErr w:type="gramEnd"/>
                            <w:r>
                              <w:rPr>
                                <w:color w:val="1F497D" w:themeColor="text2"/>
                              </w:rPr>
                              <w:t xml:space="preserve"> Don’t over sell, or over hype. </w:t>
                            </w:r>
                          </w:p>
                          <w:p w:rsidR="00335CF2" w:rsidRDefault="00335CF2" w:rsidP="00335CF2">
                            <w:pPr>
                              <w:rPr>
                                <w:color w:val="1F497D" w:themeColor="text2"/>
                              </w:rPr>
                            </w:pPr>
                          </w:p>
                          <w:p w:rsidR="00697637" w:rsidRDefault="00697637" w:rsidP="00335CF2">
                            <w:pPr>
                              <w:rPr>
                                <w:color w:val="1F497D" w:themeColor="text2"/>
                              </w:rPr>
                            </w:pPr>
                            <w:r>
                              <w:rPr>
                                <w:b/>
                                <w:color w:val="1F497D" w:themeColor="text2"/>
                              </w:rPr>
                              <w:t>Section Length</w:t>
                            </w:r>
                            <w:r w:rsidR="00335CF2">
                              <w:rPr>
                                <w:color w:val="1F497D" w:themeColor="text2"/>
                              </w:rPr>
                              <w:t xml:space="preserve">: </w:t>
                            </w:r>
                          </w:p>
                          <w:p w:rsidR="00697637" w:rsidRDefault="00697637" w:rsidP="00335CF2">
                            <w:pPr>
                              <w:rPr>
                                <w:color w:val="1F497D" w:themeColor="text2"/>
                              </w:rPr>
                            </w:pPr>
                            <w:r>
                              <w:rPr>
                                <w:color w:val="1F497D" w:themeColor="text2"/>
                              </w:rPr>
                              <w:t xml:space="preserve">Sections will vary in length. Your executive summary shouldn’t be more than a page or two. </w:t>
                            </w:r>
                            <w:proofErr w:type="gramStart"/>
                            <w:r w:rsidR="006304D2">
                              <w:rPr>
                                <w:color w:val="1F497D" w:themeColor="text2"/>
                              </w:rPr>
                              <w:t>Hence the word “summary.”</w:t>
                            </w:r>
                            <w:proofErr w:type="gramEnd"/>
                            <w:r w:rsidR="006304D2">
                              <w:rPr>
                                <w:color w:val="1F497D" w:themeColor="text2"/>
                              </w:rPr>
                              <w:t xml:space="preserve"> </w:t>
                            </w:r>
                            <w:r>
                              <w:rPr>
                                <w:color w:val="1F497D" w:themeColor="text2"/>
                              </w:rPr>
                              <w:t xml:space="preserve">Your marketing and sales strategy may be much longer. </w:t>
                            </w:r>
                          </w:p>
                          <w:p w:rsidR="00697637" w:rsidRDefault="00697637" w:rsidP="00335CF2">
                            <w:pPr>
                              <w:rPr>
                                <w:color w:val="1F497D" w:themeColor="text2"/>
                              </w:rPr>
                            </w:pPr>
                          </w:p>
                          <w:p w:rsidR="00335CF2" w:rsidRDefault="00335CF2" w:rsidP="00335CF2">
                            <w:pPr>
                              <w:rPr>
                                <w:color w:val="1F497D" w:themeColor="text2"/>
                              </w:rPr>
                            </w:pPr>
                            <w:r w:rsidRPr="00697637">
                              <w:rPr>
                                <w:b/>
                                <w:color w:val="1F497D" w:themeColor="text2"/>
                              </w:rPr>
                              <w:t>TIPS</w:t>
                            </w:r>
                            <w:r w:rsidR="00697637" w:rsidRPr="00697637">
                              <w:rPr>
                                <w:b/>
                                <w:color w:val="1F497D" w:themeColor="text2"/>
                              </w:rPr>
                              <w:t xml:space="preserve"> ON HOW TO WRITE YOUR PLAN</w:t>
                            </w:r>
                            <w:r>
                              <w:rPr>
                                <w:color w:val="1F497D" w:themeColor="text2"/>
                              </w:rPr>
                              <w:t xml:space="preserve">: </w:t>
                            </w:r>
                            <w:r w:rsidR="000200CA">
                              <w:rPr>
                                <w:color w:val="1F497D" w:themeColor="text2"/>
                              </w:rPr>
                              <w:t xml:space="preserve">For tutorials and videos </w:t>
                            </w:r>
                            <w:r w:rsidR="00697637">
                              <w:rPr>
                                <w:color w:val="1F497D" w:themeColor="text2"/>
                              </w:rPr>
                              <w:t>go</w:t>
                            </w:r>
                            <w:r w:rsidR="000200CA">
                              <w:rPr>
                                <w:color w:val="1F497D" w:themeColor="text2"/>
                              </w:rPr>
                              <w:t xml:space="preserve"> to: </w:t>
                            </w:r>
                            <w:r w:rsidR="00697637">
                              <w:rPr>
                                <w:color w:val="1F497D" w:themeColor="text2"/>
                              </w:rPr>
                              <w:t xml:space="preserve"> </w:t>
                            </w:r>
                            <w:hyperlink r:id="rId8" w:history="1">
                              <w:r w:rsidR="00697637" w:rsidRPr="00697637">
                                <w:rPr>
                                  <w:rStyle w:val="Hyperlink"/>
                                </w:rPr>
                                <w:t>How to Write a Business Plan</w:t>
                              </w:r>
                            </w:hyperlink>
                            <w:r w:rsidR="00697637">
                              <w:rPr>
                                <w:color w:val="1F497D" w:themeColor="text2"/>
                              </w:rPr>
                              <w:t xml:space="preserve">. </w:t>
                            </w:r>
                            <w:r>
                              <w:rPr>
                                <w:color w:val="1F497D" w:themeColor="text2"/>
                              </w:rPr>
                              <w:t xml:space="preserve"> </w:t>
                            </w: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93.75pt;margin-top:-44.25pt;width:270.45pt;height:480pt;z-index:25166131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" fillcolor="#eeece1 [3214]" stroked="f" strokeweight="2pt">
                <v:fill opacity="55769f"/>
                <v:textbox inset="14.4pt,36pt,14.4pt,10.8pt">
                  <w:txbxContent>
                    <w:p w:rsidR="00335CF2" w:rsidRPr="00154EB6" w:rsidRDefault="00335CF2" w:rsidP="00335CF2">
                      <w:pPr>
                        <w:pStyle w:val="Heading1"/>
                        <w:jc w:val="center"/>
                        <w:rPr>
                          <w:b/>
                          <w:i w:val="0"/>
                          <w:color w:val="1F497D" w:themeColor="text2"/>
                        </w:rPr>
                      </w:pPr>
                      <w:r w:rsidRPr="00154EB6">
                        <w:rPr>
                          <w:b/>
                          <w:i w:val="0"/>
                          <w:color w:val="1F497D" w:themeColor="text2"/>
                        </w:rPr>
                        <w:t>Delete this sidebar</w:t>
                      </w:r>
                    </w:p>
                    <w:p w:rsidR="00335CF2" w:rsidRDefault="00335CF2" w:rsidP="00335CF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697637" w:rsidRDefault="00697637" w:rsidP="00697637">
                      <w:pPr>
                        <w:rPr>
                          <w:color w:val="1F497D" w:themeColor="text2"/>
                        </w:rPr>
                      </w:pPr>
                      <w:r w:rsidRPr="00697637">
                        <w:rPr>
                          <w:b/>
                          <w:color w:val="1F497D" w:themeColor="text2"/>
                        </w:rPr>
                        <w:t>Before You Start</w:t>
                      </w:r>
                      <w:r>
                        <w:rPr>
                          <w:color w:val="1F497D" w:themeColor="text2"/>
                        </w:rPr>
                        <w:t>:</w:t>
                      </w:r>
                    </w:p>
                    <w:p w:rsidR="00697637" w:rsidRDefault="00697637" w:rsidP="00697637">
                      <w:pPr>
                        <w:rPr>
                          <w:color w:val="1F497D" w:themeColor="text2"/>
                        </w:rPr>
                      </w:pPr>
                      <w:r>
                        <w:rPr>
                          <w:color w:val="1F497D" w:themeColor="text2"/>
                        </w:rPr>
                        <w:t>The overall length and detail of this document will depend on the rea</w:t>
                      </w:r>
                      <w:r w:rsidR="006304D2">
                        <w:rPr>
                          <w:color w:val="1F497D" w:themeColor="text2"/>
                        </w:rPr>
                        <w:t>son it’</w:t>
                      </w:r>
                      <w:r>
                        <w:rPr>
                          <w:color w:val="1F497D" w:themeColor="text2"/>
                        </w:rPr>
                        <w:t xml:space="preserve">s being written. Is it </w:t>
                      </w:r>
                      <w:r w:rsidR="006304D2">
                        <w:rPr>
                          <w:color w:val="1F497D" w:themeColor="text2"/>
                        </w:rPr>
                        <w:t xml:space="preserve">going </w:t>
                      </w:r>
                      <w:r>
                        <w:rPr>
                          <w:color w:val="1F497D" w:themeColor="text2"/>
                        </w:rPr>
                        <w:t>to be used as a roadmap for growth</w:t>
                      </w:r>
                      <w:r w:rsidR="006304D2">
                        <w:rPr>
                          <w:color w:val="1F497D" w:themeColor="text2"/>
                        </w:rPr>
                        <w:t>,</w:t>
                      </w:r>
                      <w:r>
                        <w:rPr>
                          <w:color w:val="1F497D" w:themeColor="text2"/>
                        </w:rPr>
                        <w:t xml:space="preserve"> or to </w:t>
                      </w:r>
                      <w:r>
                        <w:rPr>
                          <w:color w:val="1F497D" w:themeColor="text2"/>
                        </w:rPr>
                        <w:t>pique</w:t>
                      </w:r>
                      <w:r>
                        <w:rPr>
                          <w:color w:val="1F497D" w:themeColor="text2"/>
                        </w:rPr>
                        <w:t xml:space="preserve"> the interest of an investor</w:t>
                      </w:r>
                      <w:r>
                        <w:rPr>
                          <w:color w:val="1F497D" w:themeColor="text2"/>
                        </w:rPr>
                        <w:t xml:space="preserve">? </w:t>
                      </w:r>
                      <w:r w:rsidR="006304D2">
                        <w:rPr>
                          <w:color w:val="1F497D" w:themeColor="text2"/>
                        </w:rPr>
                        <w:t xml:space="preserve">If you’re writing this for a startup, it’s probably the later. </w:t>
                      </w:r>
                      <w:r>
                        <w:rPr>
                          <w:color w:val="1F497D" w:themeColor="text2"/>
                        </w:rPr>
                        <w:t>Know your audience before you start writing. It changes everything you’re about to do.</w:t>
                      </w:r>
                    </w:p>
                    <w:p w:rsidR="00697637" w:rsidRDefault="00697637" w:rsidP="00335CF2">
                      <w:pPr>
                        <w:rPr>
                          <w:b/>
                          <w:color w:val="1F497D" w:themeColor="text2"/>
                        </w:rPr>
                      </w:pPr>
                    </w:p>
                    <w:p w:rsidR="00B45244" w:rsidRDefault="00B45244" w:rsidP="00335CF2">
                      <w:pPr>
                        <w:rPr>
                          <w:b/>
                          <w:color w:val="1F497D" w:themeColor="text2"/>
                        </w:rPr>
                      </w:pPr>
                      <w:r>
                        <w:rPr>
                          <w:b/>
                          <w:color w:val="1F497D" w:themeColor="text2"/>
                        </w:rPr>
                        <w:t>Section Headings</w:t>
                      </w:r>
                      <w:r w:rsidR="00335CF2">
                        <w:rPr>
                          <w:b/>
                          <w:color w:val="1F497D" w:themeColor="text2"/>
                        </w:rPr>
                        <w:t xml:space="preserve">: </w:t>
                      </w:r>
                      <w:r w:rsidR="00D42FF4">
                        <w:rPr>
                          <w:b/>
                          <w:color w:val="1F497D" w:themeColor="text2"/>
                        </w:rPr>
                        <w:t xml:space="preserve"> </w:t>
                      </w:r>
                    </w:p>
                    <w:p w:rsidR="00B45244" w:rsidRPr="00B45244" w:rsidRDefault="00B45244" w:rsidP="00335CF2">
                      <w:pPr>
                        <w:rPr>
                          <w:color w:val="1F497D" w:themeColor="text2"/>
                        </w:rPr>
                      </w:pPr>
                      <w:r w:rsidRPr="00B45244">
                        <w:rPr>
                          <w:color w:val="1F497D" w:themeColor="text2"/>
                        </w:rPr>
                        <w:t>Star</w:t>
                      </w:r>
                      <w:r>
                        <w:rPr>
                          <w:color w:val="1F497D" w:themeColor="text2"/>
                        </w:rPr>
                        <w:t xml:space="preserve">t each section </w:t>
                      </w:r>
                      <w:r w:rsidR="00D42FF4">
                        <w:rPr>
                          <w:color w:val="1F497D" w:themeColor="text2"/>
                        </w:rPr>
                        <w:t>on a new page. For sections that run multiple pages, copy and paste section heading so that it appears at the top of each page</w:t>
                      </w:r>
                      <w:r w:rsidR="00697637">
                        <w:rPr>
                          <w:color w:val="1F497D" w:themeColor="text2"/>
                        </w:rPr>
                        <w:t xml:space="preserve"> within that section</w:t>
                      </w:r>
                      <w:r w:rsidR="00D42FF4">
                        <w:rPr>
                          <w:color w:val="1F497D" w:themeColor="text2"/>
                        </w:rPr>
                        <w:t xml:space="preserve">. </w:t>
                      </w:r>
                    </w:p>
                    <w:p w:rsidR="00335CF2" w:rsidRDefault="00335CF2" w:rsidP="00335CF2">
                      <w:pPr>
                        <w:rPr>
                          <w:color w:val="1F497D" w:themeColor="text2"/>
                        </w:rPr>
                      </w:pPr>
                    </w:p>
                    <w:p w:rsidR="00335CF2" w:rsidRDefault="00697637" w:rsidP="00335CF2">
                      <w:pPr>
                        <w:rPr>
                          <w:b/>
                          <w:color w:val="1F497D" w:themeColor="text2"/>
                        </w:rPr>
                      </w:pPr>
                      <w:r>
                        <w:rPr>
                          <w:b/>
                          <w:color w:val="1F497D" w:themeColor="text2"/>
                        </w:rPr>
                        <w:t>Writing Style Tip:</w:t>
                      </w:r>
                    </w:p>
                    <w:p w:rsidR="00697637" w:rsidRPr="00697637" w:rsidRDefault="00697637" w:rsidP="00335CF2">
                      <w:pPr>
                        <w:rPr>
                          <w:color w:val="1F497D" w:themeColor="text2"/>
                        </w:rPr>
                      </w:pPr>
                      <w:r>
                        <w:rPr>
                          <w:color w:val="1F497D" w:themeColor="text2"/>
                        </w:rPr>
                        <w:t xml:space="preserve">Keep in mind that this is a business plan, not a sales document. </w:t>
                      </w:r>
                      <w:proofErr w:type="gramStart"/>
                      <w:r>
                        <w:rPr>
                          <w:color w:val="1F497D" w:themeColor="text2"/>
                        </w:rPr>
                        <w:t>(Even if it’s being written to secure financing!)</w:t>
                      </w:r>
                      <w:proofErr w:type="gramEnd"/>
                      <w:r>
                        <w:rPr>
                          <w:color w:val="1F497D" w:themeColor="text2"/>
                        </w:rPr>
                        <w:t xml:space="preserve"> Don’t over sell, or over hype. </w:t>
                      </w:r>
                    </w:p>
                    <w:p w:rsidR="00335CF2" w:rsidRDefault="00335CF2" w:rsidP="00335CF2">
                      <w:pPr>
                        <w:rPr>
                          <w:color w:val="1F497D" w:themeColor="text2"/>
                        </w:rPr>
                      </w:pPr>
                    </w:p>
                    <w:p w:rsidR="00697637" w:rsidRDefault="00697637" w:rsidP="00335CF2">
                      <w:pPr>
                        <w:rPr>
                          <w:color w:val="1F497D" w:themeColor="text2"/>
                        </w:rPr>
                      </w:pPr>
                      <w:r>
                        <w:rPr>
                          <w:b/>
                          <w:color w:val="1F497D" w:themeColor="text2"/>
                        </w:rPr>
                        <w:t>Section Length</w:t>
                      </w:r>
                      <w:r w:rsidR="00335CF2">
                        <w:rPr>
                          <w:color w:val="1F497D" w:themeColor="text2"/>
                        </w:rPr>
                        <w:t xml:space="preserve">: </w:t>
                      </w:r>
                    </w:p>
                    <w:p w:rsidR="00697637" w:rsidRDefault="00697637" w:rsidP="00335CF2">
                      <w:pPr>
                        <w:rPr>
                          <w:color w:val="1F497D" w:themeColor="text2"/>
                        </w:rPr>
                      </w:pPr>
                      <w:r>
                        <w:rPr>
                          <w:color w:val="1F497D" w:themeColor="text2"/>
                        </w:rPr>
                        <w:t xml:space="preserve">Sections will vary in length. Your executive summary shouldn’t be more than a page or two. </w:t>
                      </w:r>
                      <w:proofErr w:type="gramStart"/>
                      <w:r w:rsidR="006304D2">
                        <w:rPr>
                          <w:color w:val="1F497D" w:themeColor="text2"/>
                        </w:rPr>
                        <w:t>Hence the word “summary.”</w:t>
                      </w:r>
                      <w:proofErr w:type="gramEnd"/>
                      <w:r w:rsidR="006304D2">
                        <w:rPr>
                          <w:color w:val="1F497D" w:themeColor="text2"/>
                        </w:rPr>
                        <w:t xml:space="preserve"> </w:t>
                      </w:r>
                      <w:r>
                        <w:rPr>
                          <w:color w:val="1F497D" w:themeColor="text2"/>
                        </w:rPr>
                        <w:t xml:space="preserve">Your marketing and sales strategy may be much longer. </w:t>
                      </w:r>
                    </w:p>
                    <w:p w:rsidR="00697637" w:rsidRDefault="00697637" w:rsidP="00335CF2">
                      <w:pPr>
                        <w:rPr>
                          <w:color w:val="1F497D" w:themeColor="text2"/>
                        </w:rPr>
                      </w:pPr>
                    </w:p>
                    <w:p w:rsidR="00335CF2" w:rsidRDefault="00335CF2" w:rsidP="00335CF2">
                      <w:pPr>
                        <w:rPr>
                          <w:color w:val="1F497D" w:themeColor="text2"/>
                        </w:rPr>
                      </w:pPr>
                      <w:r w:rsidRPr="00697637">
                        <w:rPr>
                          <w:b/>
                          <w:color w:val="1F497D" w:themeColor="text2"/>
                        </w:rPr>
                        <w:t>TIPS</w:t>
                      </w:r>
                      <w:r w:rsidR="00697637" w:rsidRPr="00697637">
                        <w:rPr>
                          <w:b/>
                          <w:color w:val="1F497D" w:themeColor="text2"/>
                        </w:rPr>
                        <w:t xml:space="preserve"> ON HOW TO WRITE YOUR PLAN</w:t>
                      </w:r>
                      <w:r>
                        <w:rPr>
                          <w:color w:val="1F497D" w:themeColor="text2"/>
                        </w:rPr>
                        <w:t xml:space="preserve">: </w:t>
                      </w:r>
                      <w:r w:rsidR="000200CA">
                        <w:rPr>
                          <w:color w:val="1F497D" w:themeColor="text2"/>
                        </w:rPr>
                        <w:t xml:space="preserve">For tutorials and videos </w:t>
                      </w:r>
                      <w:r w:rsidR="00697637">
                        <w:rPr>
                          <w:color w:val="1F497D" w:themeColor="text2"/>
                        </w:rPr>
                        <w:t>go</w:t>
                      </w:r>
                      <w:r w:rsidR="000200CA">
                        <w:rPr>
                          <w:color w:val="1F497D" w:themeColor="text2"/>
                        </w:rPr>
                        <w:t xml:space="preserve"> to: </w:t>
                      </w:r>
                      <w:r w:rsidR="00697637">
                        <w:rPr>
                          <w:color w:val="1F497D" w:themeColor="text2"/>
                        </w:rPr>
                        <w:t xml:space="preserve"> </w:t>
                      </w:r>
                      <w:hyperlink r:id="rId9" w:history="1">
                        <w:r w:rsidR="00697637" w:rsidRPr="00697637">
                          <w:rPr>
                            <w:rStyle w:val="Hyperlink"/>
                          </w:rPr>
                          <w:t>How to Write a Business Plan</w:t>
                        </w:r>
                      </w:hyperlink>
                      <w:r w:rsidR="00697637">
                        <w:rPr>
                          <w:color w:val="1F497D" w:themeColor="text2"/>
                        </w:rPr>
                        <w:t xml:space="preserve">. </w:t>
                      </w:r>
                      <w:r>
                        <w:rPr>
                          <w:color w:val="1F497D" w:themeColor="text2"/>
                        </w:rPr>
                        <w:t xml:space="preserve"> </w:t>
                      </w: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p w:rsidR="00335CF2" w:rsidRDefault="00335CF2" w:rsidP="00335CF2">
                      <w:pPr>
                        <w:rPr>
                          <w:color w:val="1F497D" w:themeColor="text2"/>
                        </w:rPr>
                      </w:pPr>
                    </w:p>
                  </w:txbxContent>
                </v:textbox>
                <w10:wrap type="square" anchorx="margin" anchory="margin"/>
              </v:rect>
            </w:pict>
          </mc:Fallback>
        </mc:AlternateContent>
      </w:r>
    </w:p>
    <w:p w:rsidR="00B45244" w:rsidRPr="000200CA" w:rsidRDefault="00B45244" w:rsidP="000200CA">
      <w:pPr>
        <w:spacing w:line="480" w:lineRule="auto"/>
        <w:rPr>
          <w:b/>
          <w:sz w:val="32"/>
          <w:szCs w:val="32"/>
          <w:u w:val="single"/>
        </w:rPr>
      </w:pPr>
      <w:r>
        <w:rPr>
          <w:b/>
          <w:sz w:val="32"/>
          <w:szCs w:val="32"/>
          <w:u w:val="single"/>
        </w:rPr>
        <w:t>Executive Summary</w:t>
      </w:r>
      <w:r w:rsidRPr="004E0F9A">
        <w:rPr>
          <w:sz w:val="32"/>
          <w:szCs w:val="32"/>
        </w:rPr>
        <w:t xml:space="preserve"> </w:t>
      </w:r>
    </w:p>
    <w:p w:rsidR="00B45244" w:rsidRDefault="00B45244" w:rsidP="00F05C0A">
      <w:pPr>
        <w:numPr>
          <w:ilvl w:val="0"/>
          <w:numId w:val="1"/>
        </w:numPr>
        <w:spacing w:line="360" w:lineRule="auto"/>
      </w:pPr>
      <w:r>
        <w:t xml:space="preserve">Company </w:t>
      </w:r>
      <w:r>
        <w:t>description</w:t>
      </w:r>
    </w:p>
    <w:p w:rsidR="00B45244" w:rsidRDefault="00B45244" w:rsidP="00F05C0A">
      <w:pPr>
        <w:numPr>
          <w:ilvl w:val="0"/>
          <w:numId w:val="1"/>
        </w:numPr>
        <w:spacing w:line="360" w:lineRule="auto"/>
      </w:pPr>
      <w:r>
        <w:t xml:space="preserve">Current </w:t>
      </w:r>
      <w:r>
        <w:t>position in market</w:t>
      </w:r>
    </w:p>
    <w:p w:rsidR="00B45244" w:rsidRDefault="00B45244" w:rsidP="00F05C0A">
      <w:pPr>
        <w:numPr>
          <w:ilvl w:val="0"/>
          <w:numId w:val="1"/>
        </w:numPr>
        <w:spacing w:line="360" w:lineRule="auto"/>
      </w:pPr>
      <w:r>
        <w:t>Financial highlights</w:t>
      </w:r>
    </w:p>
    <w:p w:rsidR="00B45244" w:rsidRDefault="00B45244" w:rsidP="00F05C0A">
      <w:pPr>
        <w:numPr>
          <w:ilvl w:val="0"/>
          <w:numId w:val="1"/>
        </w:numPr>
        <w:spacing w:line="360" w:lineRule="auto"/>
      </w:pPr>
      <w:r>
        <w:t>Major accomplishments</w:t>
      </w:r>
      <w:r>
        <w:t xml:space="preserve"> to date</w:t>
      </w:r>
    </w:p>
    <w:p w:rsidR="00B45244" w:rsidRDefault="00B45244" w:rsidP="00F05C0A">
      <w:pPr>
        <w:numPr>
          <w:ilvl w:val="0"/>
          <w:numId w:val="1"/>
        </w:numPr>
        <w:spacing w:line="360" w:lineRule="auto"/>
      </w:pPr>
      <w:r>
        <w:t>Future milestones critical to success</w:t>
      </w:r>
    </w:p>
    <w:p w:rsidR="006304D2" w:rsidRDefault="006304D2" w:rsidP="00F05C0A">
      <w:pPr>
        <w:numPr>
          <w:ilvl w:val="0"/>
          <w:numId w:val="1"/>
        </w:numPr>
        <w:spacing w:line="360" w:lineRule="auto"/>
      </w:pPr>
      <w:r>
        <w:t>If seeking funding, uses of loans</w:t>
      </w:r>
    </w:p>
    <w:p w:rsidR="000200CA" w:rsidRDefault="000200CA" w:rsidP="00F05C0A">
      <w:pPr>
        <w:spacing w:line="360" w:lineRule="auto"/>
      </w:pPr>
    </w:p>
    <w:p w:rsidR="000200CA" w:rsidRDefault="000200CA" w:rsidP="00F05C0A">
      <w:pPr>
        <w:spacing w:line="360" w:lineRule="auto"/>
      </w:pPr>
    </w:p>
    <w:p w:rsidR="00B45244" w:rsidRPr="00F05C0A" w:rsidRDefault="00B45244" w:rsidP="000200CA">
      <w:pPr>
        <w:spacing w:line="480" w:lineRule="auto"/>
        <w:rPr>
          <w:b/>
          <w:sz w:val="32"/>
          <w:szCs w:val="32"/>
          <w:u w:val="single"/>
        </w:rPr>
      </w:pPr>
      <w:r w:rsidRPr="00707D9A">
        <w:rPr>
          <w:b/>
          <w:sz w:val="32"/>
          <w:szCs w:val="32"/>
          <w:u w:val="single"/>
        </w:rPr>
        <w:t>Business Description</w:t>
      </w:r>
    </w:p>
    <w:p w:rsidR="00D42FF4" w:rsidRDefault="00D42FF4" w:rsidP="00F05C0A">
      <w:pPr>
        <w:numPr>
          <w:ilvl w:val="0"/>
          <w:numId w:val="2"/>
        </w:numPr>
        <w:spacing w:line="360" w:lineRule="auto"/>
      </w:pPr>
      <w:r>
        <w:t>Legal Structure (ex: LLC, S-Corp)</w:t>
      </w:r>
    </w:p>
    <w:p w:rsidR="00B45244" w:rsidRDefault="00D42FF4" w:rsidP="00F05C0A">
      <w:pPr>
        <w:numPr>
          <w:ilvl w:val="0"/>
          <w:numId w:val="2"/>
        </w:numPr>
        <w:spacing w:line="360" w:lineRule="auto"/>
      </w:pPr>
      <w:r>
        <w:t>Founders background (ex: successes, why uniquely suited for this venture)</w:t>
      </w:r>
    </w:p>
    <w:p w:rsidR="00D42FF4" w:rsidRDefault="00D42FF4" w:rsidP="00D42FF4">
      <w:pPr>
        <w:numPr>
          <w:ilvl w:val="0"/>
          <w:numId w:val="2"/>
        </w:numPr>
        <w:spacing w:line="360" w:lineRule="auto"/>
      </w:pPr>
      <w:r>
        <w:t>Brief industry snapshot (ex: growing)</w:t>
      </w:r>
    </w:p>
    <w:p w:rsidR="00D42FF4" w:rsidRDefault="00D42FF4" w:rsidP="00D42FF4">
      <w:pPr>
        <w:numPr>
          <w:ilvl w:val="0"/>
          <w:numId w:val="2"/>
        </w:numPr>
        <w:spacing w:line="360" w:lineRule="auto"/>
      </w:pPr>
      <w:r>
        <w:t>Brief product description</w:t>
      </w:r>
      <w:r w:rsidR="000200CA">
        <w:t xml:space="preserve"> (ex: what is it, what industry)</w:t>
      </w:r>
    </w:p>
    <w:p w:rsidR="00B45244" w:rsidRDefault="00D42FF4" w:rsidP="00F05C0A">
      <w:pPr>
        <w:numPr>
          <w:ilvl w:val="0"/>
          <w:numId w:val="2"/>
        </w:numPr>
        <w:spacing w:line="360" w:lineRule="auto"/>
      </w:pPr>
      <w:r>
        <w:t>C</w:t>
      </w:r>
      <w:r w:rsidR="00B45244">
        <w:t>ompany vision</w:t>
      </w:r>
      <w:r>
        <w:t xml:space="preserve"> (ex: long term goal)</w:t>
      </w:r>
    </w:p>
    <w:p w:rsidR="00B45244" w:rsidRDefault="00D42FF4" w:rsidP="00F05C0A">
      <w:pPr>
        <w:numPr>
          <w:ilvl w:val="0"/>
          <w:numId w:val="2"/>
        </w:numPr>
        <w:spacing w:line="360" w:lineRule="auto"/>
      </w:pPr>
      <w:r>
        <w:t>Partners (ex: key m</w:t>
      </w:r>
      <w:r w:rsidR="00B45244">
        <w:t>anagement bios</w:t>
      </w:r>
      <w:r>
        <w:t>, exclusive vendors or customers)</w:t>
      </w:r>
      <w:r w:rsidR="00B45244">
        <w:t xml:space="preserve"> </w:t>
      </w:r>
    </w:p>
    <w:p w:rsidR="00B45244" w:rsidRPr="004E0F9A" w:rsidRDefault="00B45244" w:rsidP="00F05C0A">
      <w:pPr>
        <w:spacing w:line="360" w:lineRule="auto"/>
      </w:pPr>
    </w:p>
    <w:p w:rsidR="000200CA" w:rsidRDefault="000200CA" w:rsidP="00F05C0A">
      <w:pPr>
        <w:spacing w:line="360" w:lineRule="auto"/>
        <w:rPr>
          <w:b/>
          <w:sz w:val="32"/>
          <w:szCs w:val="32"/>
          <w:u w:val="single"/>
        </w:rPr>
      </w:pPr>
    </w:p>
    <w:p w:rsidR="00A47BDC" w:rsidRDefault="006304D2" w:rsidP="000200CA">
      <w:pPr>
        <w:spacing w:line="480" w:lineRule="auto"/>
        <w:rPr>
          <w:b/>
          <w:sz w:val="32"/>
          <w:szCs w:val="32"/>
          <w:u w:val="single"/>
        </w:rPr>
      </w:pPr>
      <w:r>
        <w:rPr>
          <w:noProof/>
        </w:rPr>
        <mc:AlternateContent>
          <mc:Choice Requires="wps">
            <w:drawing>
              <wp:anchor distT="0" distB="0" distL="274320" distR="114300" simplePos="0" relativeHeight="251663360" behindDoc="0" locked="0" layoutInCell="1" allowOverlap="1" wp14:anchorId="1505FC14" wp14:editId="21A435C1">
                <wp:simplePos x="0" y="0"/>
                <wp:positionH relativeFrom="margin">
                  <wp:posOffset>4695825</wp:posOffset>
                </wp:positionH>
                <wp:positionV relativeFrom="margin">
                  <wp:posOffset>-409575</wp:posOffset>
                </wp:positionV>
                <wp:extent cx="3891915" cy="609600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3891915" cy="60960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7637" w:rsidRPr="00154EB6" w:rsidRDefault="00697637" w:rsidP="00697637">
                            <w:pPr>
                              <w:pStyle w:val="Heading1"/>
                              <w:jc w:val="center"/>
                              <w:rPr>
                                <w:b/>
                                <w:i w:val="0"/>
                                <w:color w:val="1F497D" w:themeColor="text2"/>
                              </w:rPr>
                            </w:pPr>
                            <w:r w:rsidRPr="00154EB6">
                              <w:rPr>
                                <w:b/>
                                <w:i w:val="0"/>
                                <w:color w:val="1F497D" w:themeColor="text2"/>
                              </w:rPr>
                              <w:t>Delete this sidebar</w:t>
                            </w:r>
                          </w:p>
                          <w:p w:rsidR="00697637" w:rsidRDefault="00697637" w:rsidP="00697637">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A47BDC" w:rsidRDefault="00A47BDC" w:rsidP="00697637">
                            <w:pPr>
                              <w:rPr>
                                <w:color w:val="1F497D" w:themeColor="text2"/>
                              </w:rPr>
                            </w:pPr>
                          </w:p>
                          <w:p w:rsidR="00697637" w:rsidRPr="00A47BDC" w:rsidRDefault="00A47BDC" w:rsidP="00697637">
                            <w:pPr>
                              <w:rPr>
                                <w:b/>
                                <w:color w:val="1F497D" w:themeColor="text2"/>
                              </w:rPr>
                            </w:pPr>
                            <w:r w:rsidRPr="00A47BDC">
                              <w:rPr>
                                <w:b/>
                                <w:color w:val="1F497D" w:themeColor="text2"/>
                              </w:rPr>
                              <w:t>Details</w:t>
                            </w:r>
                          </w:p>
                          <w:p w:rsidR="000200CA" w:rsidRDefault="00A47BDC" w:rsidP="00697637">
                            <w:pPr>
                              <w:rPr>
                                <w:color w:val="1F497D" w:themeColor="text2"/>
                              </w:rPr>
                            </w:pPr>
                            <w:r>
                              <w:rPr>
                                <w:color w:val="1F497D" w:themeColor="text2"/>
                              </w:rPr>
                              <w:t xml:space="preserve">This is where your plan will really vary depending on why you’re writing it. These two sections should contain more detail if the document is being written as a roadmap for the company. </w:t>
                            </w:r>
                          </w:p>
                          <w:p w:rsidR="000200CA" w:rsidRDefault="000200CA" w:rsidP="00697637">
                            <w:pPr>
                              <w:rPr>
                                <w:color w:val="1F497D" w:themeColor="text2"/>
                              </w:rPr>
                            </w:pPr>
                          </w:p>
                          <w:p w:rsidR="00A47BDC" w:rsidRPr="006304D2" w:rsidRDefault="00A47BDC" w:rsidP="00697637">
                            <w:pPr>
                              <w:rPr>
                                <w:b/>
                                <w:color w:val="1F497D" w:themeColor="text2"/>
                              </w:rPr>
                            </w:pPr>
                            <w:r w:rsidRPr="006304D2">
                              <w:rPr>
                                <w:b/>
                                <w:color w:val="1F497D" w:themeColor="text2"/>
                              </w:rPr>
                              <w:t>Marketing Strategy</w:t>
                            </w:r>
                          </w:p>
                          <w:p w:rsidR="00A47BDC" w:rsidRDefault="00A47BDC" w:rsidP="00697637">
                            <w:pPr>
                              <w:rPr>
                                <w:color w:val="1F497D" w:themeColor="text2"/>
                              </w:rPr>
                            </w:pPr>
                            <w:r>
                              <w:rPr>
                                <w:color w:val="1F497D" w:themeColor="text2"/>
                              </w:rPr>
                              <w:t xml:space="preserve">Don’t fall into the </w:t>
                            </w:r>
                            <w:r w:rsidR="00BC22A0">
                              <w:rPr>
                                <w:color w:val="1F497D" w:themeColor="text2"/>
                              </w:rPr>
                              <w:t xml:space="preserve">marketing </w:t>
                            </w:r>
                            <w:r>
                              <w:rPr>
                                <w:color w:val="1F497D" w:themeColor="text2"/>
                              </w:rPr>
                              <w:t>fluff trap.</w:t>
                            </w:r>
                            <w:r w:rsidR="00BC22A0">
                              <w:rPr>
                                <w:color w:val="1F497D" w:themeColor="text2"/>
                              </w:rPr>
                              <w:t xml:space="preserve"> Lots of startups fill this section with events, promotions and flashy gimmicks that will never get executed. If your financials don’t reflect a budget to back these tactics, you’re wasting your time, and not fooling your potential investors. </w:t>
                            </w:r>
                          </w:p>
                          <w:p w:rsidR="00BC22A0" w:rsidRDefault="00BC22A0" w:rsidP="00697637">
                            <w:pPr>
                              <w:rPr>
                                <w:color w:val="1F497D" w:themeColor="text2"/>
                              </w:rPr>
                            </w:pPr>
                          </w:p>
                          <w:p w:rsidR="00BC22A0" w:rsidRDefault="00BC22A0" w:rsidP="00697637">
                            <w:pPr>
                              <w:rPr>
                                <w:color w:val="1F497D" w:themeColor="text2"/>
                              </w:rPr>
                            </w:pPr>
                            <w:r>
                              <w:rPr>
                                <w:color w:val="1F497D" w:themeColor="text2"/>
                              </w:rPr>
                              <w:t xml:space="preserve">A well-thought out, low cost </w:t>
                            </w:r>
                            <w:r w:rsidR="006304D2">
                              <w:rPr>
                                <w:color w:val="1F497D" w:themeColor="text2"/>
                              </w:rPr>
                              <w:t>(</w:t>
                            </w:r>
                            <w:r>
                              <w:rPr>
                                <w:color w:val="1F497D" w:themeColor="text2"/>
                              </w:rPr>
                              <w:t xml:space="preserve">or </w:t>
                            </w:r>
                            <w:r w:rsidR="006304D2">
                              <w:rPr>
                                <w:color w:val="1F497D" w:themeColor="text2"/>
                              </w:rPr>
                              <w:t>clever</w:t>
                            </w:r>
                            <w:r>
                              <w:rPr>
                                <w:color w:val="1F497D" w:themeColor="text2"/>
                              </w:rPr>
                              <w:t xml:space="preserve"> guerilla</w:t>
                            </w:r>
                            <w:r w:rsidR="006304D2">
                              <w:rPr>
                                <w:color w:val="1F497D" w:themeColor="text2"/>
                              </w:rPr>
                              <w:t>)</w:t>
                            </w:r>
                            <w:r>
                              <w:rPr>
                                <w:color w:val="1F497D" w:themeColor="text2"/>
                              </w:rPr>
                              <w:t xml:space="preserve"> marketing plan will be</w:t>
                            </w:r>
                            <w:r w:rsidR="006304D2">
                              <w:rPr>
                                <w:color w:val="1F497D" w:themeColor="text2"/>
                              </w:rPr>
                              <w:t xml:space="preserve"> far more impressive.</w:t>
                            </w:r>
                          </w:p>
                          <w:p w:rsidR="00A47BDC" w:rsidRDefault="00A47BDC" w:rsidP="00697637">
                            <w:pPr>
                              <w:rPr>
                                <w:color w:val="1F497D" w:themeColor="text2"/>
                              </w:rPr>
                            </w:pPr>
                          </w:p>
                          <w:p w:rsidR="00A47BDC" w:rsidRDefault="00A47BDC" w:rsidP="00697637">
                            <w:pPr>
                              <w:rPr>
                                <w:b/>
                                <w:color w:val="1F497D" w:themeColor="text2"/>
                              </w:rPr>
                            </w:pPr>
                            <w:r>
                              <w:rPr>
                                <w:b/>
                                <w:color w:val="1F497D" w:themeColor="text2"/>
                              </w:rPr>
                              <w:t>Finding this challenging?</w:t>
                            </w:r>
                          </w:p>
                          <w:p w:rsidR="00A47BDC" w:rsidRDefault="00A47BDC" w:rsidP="00697637">
                            <w:pPr>
                              <w:rPr>
                                <w:color w:val="1F497D" w:themeColor="text2"/>
                              </w:rPr>
                            </w:pPr>
                            <w:r>
                              <w:rPr>
                                <w:color w:val="1F497D" w:themeColor="text2"/>
                              </w:rPr>
                              <w:t xml:space="preserve">Writing a business plan can be tough. In particular if you’ve got a fast approaching deadline. </w:t>
                            </w:r>
                          </w:p>
                          <w:p w:rsidR="00A47BDC" w:rsidRDefault="00A47BDC" w:rsidP="00697637">
                            <w:pPr>
                              <w:rPr>
                                <w:color w:val="1F497D" w:themeColor="text2"/>
                              </w:rPr>
                            </w:pPr>
                          </w:p>
                          <w:p w:rsidR="00A47BDC" w:rsidRDefault="00A47BDC" w:rsidP="00697637">
                            <w:pPr>
                              <w:rPr>
                                <w:color w:val="1F497D" w:themeColor="text2"/>
                              </w:rPr>
                            </w:pPr>
                            <w:r>
                              <w:rPr>
                                <w:color w:val="1F497D" w:themeColor="text2"/>
                              </w:rPr>
                              <w:t xml:space="preserve">Try watching the Working for Wonka </w:t>
                            </w:r>
                            <w:hyperlink r:id="rId10" w:history="1">
                              <w:r w:rsidRPr="00A47BDC">
                                <w:rPr>
                                  <w:rStyle w:val="Hyperlink"/>
                                </w:rPr>
                                <w:t>How to Write a Business Plan for Startups videos</w:t>
                              </w:r>
                            </w:hyperlink>
                            <w:r>
                              <w:rPr>
                                <w:color w:val="1F497D" w:themeColor="text2"/>
                              </w:rPr>
                              <w:t xml:space="preserve"> for some inspiration. There’s a video tutorial for each section of your plan, and they’re all less than ten minutes long. </w:t>
                            </w:r>
                          </w:p>
                          <w:p w:rsidR="00A47BDC" w:rsidRDefault="00A47BDC"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369.75pt;margin-top:-32.25pt;width:306.45pt;height:480pt;z-index:251663360;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" fillcolor="#eeece1 [3214]" stroked="f" strokeweight="2pt">
                <v:fill opacity="55769f"/>
                <v:textbox inset="14.4pt,36pt,14.4pt,10.8pt">
                  <w:txbxContent>
                    <w:p w:rsidR="00697637" w:rsidRPr="00154EB6" w:rsidRDefault="00697637" w:rsidP="00697637">
                      <w:pPr>
                        <w:pStyle w:val="Heading1"/>
                        <w:jc w:val="center"/>
                        <w:rPr>
                          <w:b/>
                          <w:i w:val="0"/>
                          <w:color w:val="1F497D" w:themeColor="text2"/>
                        </w:rPr>
                      </w:pPr>
                      <w:r w:rsidRPr="00154EB6">
                        <w:rPr>
                          <w:b/>
                          <w:i w:val="0"/>
                          <w:color w:val="1F497D" w:themeColor="text2"/>
                        </w:rPr>
                        <w:t>Delete this sidebar</w:t>
                      </w:r>
                    </w:p>
                    <w:p w:rsidR="00697637" w:rsidRDefault="00697637" w:rsidP="00697637">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A47BDC" w:rsidRDefault="00A47BDC" w:rsidP="00697637">
                      <w:pPr>
                        <w:rPr>
                          <w:color w:val="1F497D" w:themeColor="text2"/>
                        </w:rPr>
                      </w:pPr>
                    </w:p>
                    <w:p w:rsidR="00697637" w:rsidRPr="00A47BDC" w:rsidRDefault="00A47BDC" w:rsidP="00697637">
                      <w:pPr>
                        <w:rPr>
                          <w:b/>
                          <w:color w:val="1F497D" w:themeColor="text2"/>
                        </w:rPr>
                      </w:pPr>
                      <w:r w:rsidRPr="00A47BDC">
                        <w:rPr>
                          <w:b/>
                          <w:color w:val="1F497D" w:themeColor="text2"/>
                        </w:rPr>
                        <w:t>Details</w:t>
                      </w:r>
                    </w:p>
                    <w:p w:rsidR="000200CA" w:rsidRDefault="00A47BDC" w:rsidP="00697637">
                      <w:pPr>
                        <w:rPr>
                          <w:color w:val="1F497D" w:themeColor="text2"/>
                        </w:rPr>
                      </w:pPr>
                      <w:r>
                        <w:rPr>
                          <w:color w:val="1F497D" w:themeColor="text2"/>
                        </w:rPr>
                        <w:t xml:space="preserve">This is where your plan will really vary depending on why you’re writing it. These two sections should contain more detail if the document is being written as a roadmap for the company. </w:t>
                      </w:r>
                    </w:p>
                    <w:p w:rsidR="000200CA" w:rsidRDefault="000200CA" w:rsidP="00697637">
                      <w:pPr>
                        <w:rPr>
                          <w:color w:val="1F497D" w:themeColor="text2"/>
                        </w:rPr>
                      </w:pPr>
                    </w:p>
                    <w:p w:rsidR="00A47BDC" w:rsidRPr="006304D2" w:rsidRDefault="00A47BDC" w:rsidP="00697637">
                      <w:pPr>
                        <w:rPr>
                          <w:b/>
                          <w:color w:val="1F497D" w:themeColor="text2"/>
                        </w:rPr>
                      </w:pPr>
                      <w:r w:rsidRPr="006304D2">
                        <w:rPr>
                          <w:b/>
                          <w:color w:val="1F497D" w:themeColor="text2"/>
                        </w:rPr>
                        <w:t>Marketing Strategy</w:t>
                      </w:r>
                    </w:p>
                    <w:p w:rsidR="00A47BDC" w:rsidRDefault="00A47BDC" w:rsidP="00697637">
                      <w:pPr>
                        <w:rPr>
                          <w:color w:val="1F497D" w:themeColor="text2"/>
                        </w:rPr>
                      </w:pPr>
                      <w:r>
                        <w:rPr>
                          <w:color w:val="1F497D" w:themeColor="text2"/>
                        </w:rPr>
                        <w:t xml:space="preserve">Don’t fall into the </w:t>
                      </w:r>
                      <w:r w:rsidR="00BC22A0">
                        <w:rPr>
                          <w:color w:val="1F497D" w:themeColor="text2"/>
                        </w:rPr>
                        <w:t xml:space="preserve">marketing </w:t>
                      </w:r>
                      <w:r>
                        <w:rPr>
                          <w:color w:val="1F497D" w:themeColor="text2"/>
                        </w:rPr>
                        <w:t>fluff trap.</w:t>
                      </w:r>
                      <w:r w:rsidR="00BC22A0">
                        <w:rPr>
                          <w:color w:val="1F497D" w:themeColor="text2"/>
                        </w:rPr>
                        <w:t xml:space="preserve"> Lots of startups fill this section with events, promotions and flashy gimmicks that will never get executed. If your financials don’t reflect a budget to back these tactics, you’re wasting your time, and not fooling your potential investors. </w:t>
                      </w:r>
                    </w:p>
                    <w:p w:rsidR="00BC22A0" w:rsidRDefault="00BC22A0" w:rsidP="00697637">
                      <w:pPr>
                        <w:rPr>
                          <w:color w:val="1F497D" w:themeColor="text2"/>
                        </w:rPr>
                      </w:pPr>
                    </w:p>
                    <w:p w:rsidR="00BC22A0" w:rsidRDefault="00BC22A0" w:rsidP="00697637">
                      <w:pPr>
                        <w:rPr>
                          <w:color w:val="1F497D" w:themeColor="text2"/>
                        </w:rPr>
                      </w:pPr>
                      <w:r>
                        <w:rPr>
                          <w:color w:val="1F497D" w:themeColor="text2"/>
                        </w:rPr>
                        <w:t xml:space="preserve">A well-thought out, low cost </w:t>
                      </w:r>
                      <w:r w:rsidR="006304D2">
                        <w:rPr>
                          <w:color w:val="1F497D" w:themeColor="text2"/>
                        </w:rPr>
                        <w:t>(</w:t>
                      </w:r>
                      <w:r>
                        <w:rPr>
                          <w:color w:val="1F497D" w:themeColor="text2"/>
                        </w:rPr>
                        <w:t xml:space="preserve">or </w:t>
                      </w:r>
                      <w:r w:rsidR="006304D2">
                        <w:rPr>
                          <w:color w:val="1F497D" w:themeColor="text2"/>
                        </w:rPr>
                        <w:t>clever</w:t>
                      </w:r>
                      <w:r>
                        <w:rPr>
                          <w:color w:val="1F497D" w:themeColor="text2"/>
                        </w:rPr>
                        <w:t xml:space="preserve"> guerilla</w:t>
                      </w:r>
                      <w:r w:rsidR="006304D2">
                        <w:rPr>
                          <w:color w:val="1F497D" w:themeColor="text2"/>
                        </w:rPr>
                        <w:t>)</w:t>
                      </w:r>
                      <w:r>
                        <w:rPr>
                          <w:color w:val="1F497D" w:themeColor="text2"/>
                        </w:rPr>
                        <w:t xml:space="preserve"> marketing plan will be</w:t>
                      </w:r>
                      <w:r w:rsidR="006304D2">
                        <w:rPr>
                          <w:color w:val="1F497D" w:themeColor="text2"/>
                        </w:rPr>
                        <w:t xml:space="preserve"> far more impressive.</w:t>
                      </w:r>
                    </w:p>
                    <w:p w:rsidR="00A47BDC" w:rsidRDefault="00A47BDC" w:rsidP="00697637">
                      <w:pPr>
                        <w:rPr>
                          <w:color w:val="1F497D" w:themeColor="text2"/>
                        </w:rPr>
                      </w:pPr>
                    </w:p>
                    <w:p w:rsidR="00A47BDC" w:rsidRDefault="00A47BDC" w:rsidP="00697637">
                      <w:pPr>
                        <w:rPr>
                          <w:b/>
                          <w:color w:val="1F497D" w:themeColor="text2"/>
                        </w:rPr>
                      </w:pPr>
                      <w:r>
                        <w:rPr>
                          <w:b/>
                          <w:color w:val="1F497D" w:themeColor="text2"/>
                        </w:rPr>
                        <w:t>Finding this challenging?</w:t>
                      </w:r>
                    </w:p>
                    <w:p w:rsidR="00A47BDC" w:rsidRDefault="00A47BDC" w:rsidP="00697637">
                      <w:pPr>
                        <w:rPr>
                          <w:color w:val="1F497D" w:themeColor="text2"/>
                        </w:rPr>
                      </w:pPr>
                      <w:r>
                        <w:rPr>
                          <w:color w:val="1F497D" w:themeColor="text2"/>
                        </w:rPr>
                        <w:t xml:space="preserve">Writing a business plan can be tough. In particular if you’ve got a fast approaching deadline. </w:t>
                      </w:r>
                    </w:p>
                    <w:p w:rsidR="00A47BDC" w:rsidRDefault="00A47BDC" w:rsidP="00697637">
                      <w:pPr>
                        <w:rPr>
                          <w:color w:val="1F497D" w:themeColor="text2"/>
                        </w:rPr>
                      </w:pPr>
                    </w:p>
                    <w:p w:rsidR="00A47BDC" w:rsidRDefault="00A47BDC" w:rsidP="00697637">
                      <w:pPr>
                        <w:rPr>
                          <w:color w:val="1F497D" w:themeColor="text2"/>
                        </w:rPr>
                      </w:pPr>
                      <w:r>
                        <w:rPr>
                          <w:color w:val="1F497D" w:themeColor="text2"/>
                        </w:rPr>
                        <w:t xml:space="preserve">Try watching the Working for Wonka </w:t>
                      </w:r>
                      <w:hyperlink r:id="rId11" w:history="1">
                        <w:r w:rsidRPr="00A47BDC">
                          <w:rPr>
                            <w:rStyle w:val="Hyperlink"/>
                          </w:rPr>
                          <w:t>How to Write a Business Plan for Startups videos</w:t>
                        </w:r>
                      </w:hyperlink>
                      <w:r>
                        <w:rPr>
                          <w:color w:val="1F497D" w:themeColor="text2"/>
                        </w:rPr>
                        <w:t xml:space="preserve"> for some inspiration. There’s a video tutorial for each section of your plan, and they’re all less than ten minutes long. </w:t>
                      </w:r>
                    </w:p>
                    <w:p w:rsidR="00A47BDC" w:rsidRDefault="00A47BDC"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p w:rsidR="00697637" w:rsidRDefault="00697637" w:rsidP="00697637">
                      <w:pPr>
                        <w:rPr>
                          <w:color w:val="1F497D" w:themeColor="text2"/>
                        </w:rPr>
                      </w:pPr>
                    </w:p>
                  </w:txbxContent>
                </v:textbox>
                <w10:wrap type="square" anchorx="margin" anchory="margin"/>
              </v:rect>
            </w:pict>
          </mc:Fallback>
        </mc:AlternateContent>
      </w:r>
    </w:p>
    <w:p w:rsidR="00B45244" w:rsidRPr="00F05C0A" w:rsidRDefault="00B45244" w:rsidP="000200CA">
      <w:pPr>
        <w:spacing w:line="480" w:lineRule="auto"/>
        <w:rPr>
          <w:b/>
          <w:sz w:val="32"/>
          <w:szCs w:val="32"/>
          <w:u w:val="single"/>
        </w:rPr>
      </w:pPr>
      <w:r>
        <w:rPr>
          <w:b/>
          <w:sz w:val="32"/>
          <w:szCs w:val="32"/>
          <w:u w:val="single"/>
        </w:rPr>
        <w:t>Product or Service Description</w:t>
      </w:r>
    </w:p>
    <w:p w:rsidR="00B45244" w:rsidRDefault="00B45244" w:rsidP="00F05C0A">
      <w:pPr>
        <w:numPr>
          <w:ilvl w:val="0"/>
          <w:numId w:val="3"/>
        </w:numPr>
        <w:spacing w:line="360" w:lineRule="auto"/>
      </w:pPr>
      <w:r>
        <w:t>Product description</w:t>
      </w:r>
    </w:p>
    <w:p w:rsidR="00F05C0A" w:rsidRDefault="00B45244" w:rsidP="000200CA">
      <w:pPr>
        <w:numPr>
          <w:ilvl w:val="0"/>
          <w:numId w:val="3"/>
        </w:numPr>
        <w:spacing w:line="360" w:lineRule="auto"/>
      </w:pPr>
      <w:r>
        <w:t>Product functionality</w:t>
      </w:r>
      <w:r w:rsidR="000200CA">
        <w:t xml:space="preserve"> (ex: trademarks/patents, barriers for competition)</w:t>
      </w:r>
    </w:p>
    <w:p w:rsidR="00F05C0A" w:rsidRDefault="00F05C0A" w:rsidP="00D42FF4">
      <w:pPr>
        <w:numPr>
          <w:ilvl w:val="0"/>
          <w:numId w:val="3"/>
        </w:numPr>
        <w:spacing w:line="360" w:lineRule="auto"/>
      </w:pPr>
      <w:r>
        <w:t>Benefits</w:t>
      </w:r>
      <w:r w:rsidR="000200CA">
        <w:t xml:space="preserve"> (ex: to end user, to customer or retailer)</w:t>
      </w:r>
    </w:p>
    <w:p w:rsidR="00B45244" w:rsidRPr="00D42FF4" w:rsidRDefault="00F05C0A" w:rsidP="000200CA">
      <w:pPr>
        <w:numPr>
          <w:ilvl w:val="0"/>
          <w:numId w:val="3"/>
        </w:numPr>
        <w:spacing w:line="360" w:lineRule="auto"/>
      </w:pPr>
      <w:r>
        <w:t>Product manufacturing</w:t>
      </w:r>
      <w:r w:rsidR="000200CA">
        <w:t xml:space="preserve"> (ex: development cycle, line extensions)</w:t>
      </w:r>
    </w:p>
    <w:p w:rsidR="00F05C0A" w:rsidRDefault="00F05C0A" w:rsidP="00F05C0A">
      <w:pPr>
        <w:spacing w:line="360" w:lineRule="auto"/>
        <w:rPr>
          <w:b/>
          <w:sz w:val="32"/>
          <w:szCs w:val="32"/>
          <w:u w:val="single"/>
        </w:rPr>
      </w:pPr>
    </w:p>
    <w:p w:rsidR="00A47BDC" w:rsidRDefault="00A47BDC" w:rsidP="00F05C0A">
      <w:pPr>
        <w:spacing w:line="360" w:lineRule="auto"/>
        <w:rPr>
          <w:b/>
          <w:sz w:val="32"/>
          <w:szCs w:val="32"/>
          <w:u w:val="single"/>
        </w:rPr>
      </w:pPr>
    </w:p>
    <w:p w:rsidR="00B45244" w:rsidRDefault="00B45244" w:rsidP="000200CA">
      <w:pPr>
        <w:spacing w:line="480" w:lineRule="auto"/>
        <w:rPr>
          <w:b/>
          <w:sz w:val="32"/>
          <w:szCs w:val="32"/>
          <w:u w:val="single"/>
        </w:rPr>
      </w:pPr>
      <w:r>
        <w:rPr>
          <w:b/>
          <w:sz w:val="32"/>
          <w:szCs w:val="32"/>
          <w:u w:val="single"/>
        </w:rPr>
        <w:t>4</w:t>
      </w:r>
      <w:r w:rsidRPr="00707D9A">
        <w:rPr>
          <w:b/>
          <w:sz w:val="32"/>
          <w:szCs w:val="32"/>
          <w:u w:val="single"/>
        </w:rPr>
        <w:t xml:space="preserve">. </w:t>
      </w:r>
      <w:r>
        <w:rPr>
          <w:b/>
          <w:sz w:val="32"/>
          <w:szCs w:val="32"/>
          <w:u w:val="single"/>
        </w:rPr>
        <w:t>Marketing &amp; Sales Summary</w:t>
      </w:r>
    </w:p>
    <w:p w:rsidR="00B45244" w:rsidRDefault="00B45244" w:rsidP="00F05C0A">
      <w:pPr>
        <w:numPr>
          <w:ilvl w:val="0"/>
          <w:numId w:val="5"/>
        </w:numPr>
        <w:spacing w:line="360" w:lineRule="auto"/>
      </w:pPr>
      <w:r>
        <w:t>Target market demographics</w:t>
      </w:r>
    </w:p>
    <w:p w:rsidR="00B45244" w:rsidRDefault="000200CA" w:rsidP="00F05C0A">
      <w:pPr>
        <w:numPr>
          <w:ilvl w:val="0"/>
          <w:numId w:val="5"/>
        </w:numPr>
        <w:spacing w:line="360" w:lineRule="auto"/>
      </w:pPr>
      <w:r>
        <w:t>Brand</w:t>
      </w:r>
      <w:r w:rsidR="00B45244">
        <w:t xml:space="preserve"> positioning</w:t>
      </w:r>
    </w:p>
    <w:p w:rsidR="000200CA" w:rsidRDefault="000200CA" w:rsidP="00F05C0A">
      <w:pPr>
        <w:numPr>
          <w:ilvl w:val="0"/>
          <w:numId w:val="5"/>
        </w:numPr>
        <w:spacing w:line="360" w:lineRule="auto"/>
      </w:pPr>
      <w:r>
        <w:t>Market overview (ex: total size, trends,  key competitor &amp; customers)</w:t>
      </w:r>
    </w:p>
    <w:p w:rsidR="000200CA" w:rsidRDefault="000200CA" w:rsidP="00F05C0A">
      <w:pPr>
        <w:numPr>
          <w:ilvl w:val="0"/>
          <w:numId w:val="5"/>
        </w:numPr>
        <w:spacing w:line="360" w:lineRule="auto"/>
      </w:pPr>
      <w:r>
        <w:t>Product market share (ex: revenue, by retailer or category)</w:t>
      </w:r>
    </w:p>
    <w:p w:rsidR="00B45244" w:rsidRDefault="00B45244" w:rsidP="00F05C0A">
      <w:pPr>
        <w:numPr>
          <w:ilvl w:val="0"/>
          <w:numId w:val="5"/>
        </w:numPr>
        <w:spacing w:line="360" w:lineRule="auto"/>
      </w:pPr>
      <w:r>
        <w:t>Sales forecasts</w:t>
      </w:r>
      <w:r w:rsidR="000200CA">
        <w:t xml:space="preserve"> (ex: by category, customer, product line)</w:t>
      </w:r>
    </w:p>
    <w:p w:rsidR="00B45244" w:rsidRDefault="00B45244" w:rsidP="00F05C0A">
      <w:pPr>
        <w:numPr>
          <w:ilvl w:val="0"/>
          <w:numId w:val="5"/>
        </w:numPr>
        <w:spacing w:line="360" w:lineRule="auto"/>
      </w:pPr>
      <w:r>
        <w:t>Marketing tactics</w:t>
      </w:r>
    </w:p>
    <w:p w:rsidR="000200CA" w:rsidRDefault="000200CA" w:rsidP="000200CA">
      <w:pPr>
        <w:spacing w:line="360" w:lineRule="auto"/>
        <w:ind w:left="360"/>
      </w:pPr>
    </w:p>
    <w:p w:rsidR="000200CA" w:rsidRPr="00F05C0A" w:rsidRDefault="000200CA" w:rsidP="000200CA">
      <w:pPr>
        <w:spacing w:line="360" w:lineRule="auto"/>
        <w:ind w:left="360"/>
      </w:pPr>
    </w:p>
    <w:p w:rsidR="00B45244" w:rsidRPr="00707D9A" w:rsidRDefault="006304D2" w:rsidP="000200CA">
      <w:pPr>
        <w:spacing w:line="480" w:lineRule="auto"/>
        <w:rPr>
          <w:b/>
          <w:sz w:val="32"/>
          <w:szCs w:val="32"/>
          <w:u w:val="single"/>
        </w:rPr>
      </w:pPr>
      <w:r>
        <w:rPr>
          <w:noProof/>
        </w:rPr>
        <mc:AlternateContent>
          <mc:Choice Requires="wps">
            <w:drawing>
              <wp:anchor distT="0" distB="0" distL="274320" distR="114300" simplePos="0" relativeHeight="251667456" behindDoc="0" locked="0" layoutInCell="1" allowOverlap="1" wp14:anchorId="033D3ADE" wp14:editId="5F07FC30">
                <wp:simplePos x="0" y="0"/>
                <wp:positionH relativeFrom="margin">
                  <wp:posOffset>4867275</wp:posOffset>
                </wp:positionH>
                <wp:positionV relativeFrom="margin">
                  <wp:posOffset>-257175</wp:posOffset>
                </wp:positionV>
                <wp:extent cx="3872865" cy="5867400"/>
                <wp:effectExtent l="0" t="0" r="0" b="0"/>
                <wp:wrapSquare wrapText="bothSides"/>
                <wp:docPr id="4" name="Rectangle 4"/>
                <wp:cNvGraphicFramePr/>
                <a:graphic xmlns:a="http://schemas.openxmlformats.org/drawingml/2006/main">
                  <a:graphicData uri="http://schemas.microsoft.com/office/word/2010/wordprocessingShape">
                    <wps:wsp>
                      <wps:cNvSpPr/>
                      <wps:spPr>
                        <a:xfrm>
                          <a:off x="0" y="0"/>
                          <a:ext cx="3872865" cy="58674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304D2" w:rsidRPr="00154EB6" w:rsidRDefault="006304D2" w:rsidP="006304D2">
                            <w:pPr>
                              <w:pStyle w:val="Heading1"/>
                              <w:jc w:val="center"/>
                              <w:rPr>
                                <w:b/>
                                <w:i w:val="0"/>
                                <w:color w:val="1F497D" w:themeColor="text2"/>
                              </w:rPr>
                            </w:pPr>
                            <w:r w:rsidRPr="00154EB6">
                              <w:rPr>
                                <w:b/>
                                <w:i w:val="0"/>
                                <w:color w:val="1F497D" w:themeColor="text2"/>
                              </w:rPr>
                              <w:t>Delete this sidebar</w:t>
                            </w:r>
                          </w:p>
                          <w:p w:rsidR="006304D2" w:rsidRDefault="006304D2" w:rsidP="006304D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6304D2" w:rsidRDefault="006304D2" w:rsidP="006304D2">
                            <w:pPr>
                              <w:rPr>
                                <w:color w:val="1F497D" w:themeColor="text2"/>
                              </w:rPr>
                            </w:pPr>
                          </w:p>
                          <w:p w:rsidR="006304D2" w:rsidRPr="00A47BDC" w:rsidRDefault="006304D2" w:rsidP="006304D2">
                            <w:pPr>
                              <w:rPr>
                                <w:b/>
                                <w:color w:val="1F497D" w:themeColor="text2"/>
                              </w:rPr>
                            </w:pPr>
                            <w:r>
                              <w:rPr>
                                <w:b/>
                                <w:color w:val="1F497D" w:themeColor="text2"/>
                              </w:rPr>
                              <w:t>Rubber, Meet Road</w:t>
                            </w:r>
                          </w:p>
                          <w:p w:rsidR="006304D2" w:rsidRDefault="00296B95" w:rsidP="006304D2">
                            <w:pPr>
                              <w:rPr>
                                <w:color w:val="1F497D" w:themeColor="text2"/>
                              </w:rPr>
                            </w:pPr>
                            <w:r>
                              <w:rPr>
                                <w:color w:val="1F497D" w:themeColor="text2"/>
                              </w:rPr>
                              <w:t>This, the driest section, is the heart of your plan. It shows what it costs, how you’re getting it done, and whether you can afford to be playing in this sandbox.</w:t>
                            </w:r>
                          </w:p>
                          <w:p w:rsidR="006304D2" w:rsidRDefault="006304D2" w:rsidP="006304D2">
                            <w:pPr>
                              <w:rPr>
                                <w:color w:val="1F497D" w:themeColor="text2"/>
                              </w:rPr>
                            </w:pPr>
                          </w:p>
                          <w:p w:rsidR="00296B95" w:rsidRDefault="00296B95" w:rsidP="006304D2">
                            <w:pPr>
                              <w:rPr>
                                <w:color w:val="1F497D" w:themeColor="text2"/>
                              </w:rPr>
                            </w:pPr>
                            <w:r>
                              <w:rPr>
                                <w:color w:val="1F497D" w:themeColor="text2"/>
                              </w:rPr>
                              <w:t xml:space="preserve">Don’t over exaggerate your financial projections. They should match up with your market analysis. Did you just project sales that are bigger than the existing market? That might work if you’re bringing significant innovation into your category (think </w:t>
                            </w:r>
                            <w:proofErr w:type="spellStart"/>
                            <w:r>
                              <w:rPr>
                                <w:color w:val="1F497D" w:themeColor="text2"/>
                              </w:rPr>
                              <w:t>iPad</w:t>
                            </w:r>
                            <w:proofErr w:type="spellEnd"/>
                            <w:r>
                              <w:rPr>
                                <w:color w:val="1F497D" w:themeColor="text2"/>
                              </w:rPr>
                              <w:t xml:space="preserve">), or you’re creating a category (think </w:t>
                            </w:r>
                            <w:proofErr w:type="spellStart"/>
                            <w:r>
                              <w:rPr>
                                <w:color w:val="1F497D" w:themeColor="text2"/>
                              </w:rPr>
                              <w:t>Redbull</w:t>
                            </w:r>
                            <w:proofErr w:type="spellEnd"/>
                            <w:r>
                              <w:rPr>
                                <w:color w:val="1F497D" w:themeColor="text2"/>
                              </w:rPr>
                              <w:t>), but this is rare. More likely you are stealing share from an existing competitor, and possibly growing an established category by small increments.</w:t>
                            </w:r>
                          </w:p>
                          <w:p w:rsidR="00296B95" w:rsidRDefault="00296B95" w:rsidP="006304D2">
                            <w:pPr>
                              <w:rPr>
                                <w:color w:val="1F497D" w:themeColor="text2"/>
                              </w:rPr>
                            </w:pPr>
                          </w:p>
                          <w:p w:rsidR="006304D2" w:rsidRDefault="006304D2" w:rsidP="006304D2">
                            <w:pPr>
                              <w:rPr>
                                <w:color w:val="1F497D" w:themeColor="text2"/>
                              </w:rPr>
                            </w:pPr>
                          </w:p>
                          <w:p w:rsidR="006304D2" w:rsidRDefault="006304D2" w:rsidP="006304D2">
                            <w:pPr>
                              <w:rPr>
                                <w:b/>
                                <w:color w:val="1F497D" w:themeColor="text2"/>
                              </w:rPr>
                            </w:pPr>
                            <w:r>
                              <w:rPr>
                                <w:b/>
                                <w:color w:val="1F497D" w:themeColor="text2"/>
                              </w:rPr>
                              <w:t>Finding this challenging?</w:t>
                            </w:r>
                          </w:p>
                          <w:p w:rsidR="006304D2" w:rsidRDefault="006304D2" w:rsidP="006304D2">
                            <w:pPr>
                              <w:rPr>
                                <w:color w:val="1F497D" w:themeColor="text2"/>
                              </w:rPr>
                            </w:pPr>
                            <w:r>
                              <w:rPr>
                                <w:color w:val="1F497D" w:themeColor="text2"/>
                              </w:rPr>
                              <w:t xml:space="preserve">Writing a business plan can be tough. In particular if you’ve got a fast approaching deadline. </w:t>
                            </w:r>
                          </w:p>
                          <w:p w:rsidR="006304D2" w:rsidRDefault="006304D2" w:rsidP="006304D2">
                            <w:pPr>
                              <w:rPr>
                                <w:color w:val="1F497D" w:themeColor="text2"/>
                              </w:rPr>
                            </w:pPr>
                          </w:p>
                          <w:p w:rsidR="006304D2" w:rsidRDefault="006304D2" w:rsidP="006304D2">
                            <w:pPr>
                              <w:rPr>
                                <w:color w:val="1F497D" w:themeColor="text2"/>
                              </w:rPr>
                            </w:pPr>
                            <w:r>
                              <w:rPr>
                                <w:color w:val="1F497D" w:themeColor="text2"/>
                              </w:rPr>
                              <w:t xml:space="preserve">Try watching the Working for Wonka </w:t>
                            </w:r>
                            <w:hyperlink r:id="rId12" w:history="1">
                              <w:r w:rsidRPr="00A47BDC">
                                <w:rPr>
                                  <w:rStyle w:val="Hyperlink"/>
                                </w:rPr>
                                <w:t>How to Write a Business Plan for Startups videos</w:t>
                              </w:r>
                            </w:hyperlink>
                            <w:r>
                              <w:rPr>
                                <w:color w:val="1F497D" w:themeColor="text2"/>
                              </w:rPr>
                              <w:t xml:space="preserve"> for some inspiration. There’s a video tutorial for each section of your plan, and they’re all less than ten minutes long. </w:t>
                            </w: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83.25pt;margin-top:-20.25pt;width:304.95pt;height:462pt;z-index:251667456;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" fillcolor="#eeece1 [3214]" stroked="f" strokeweight="2pt">
                <v:fill opacity="55769f"/>
                <v:textbox inset="14.4pt,36pt,14.4pt,10.8pt">
                  <w:txbxContent>
                    <w:p w:rsidR="006304D2" w:rsidRPr="00154EB6" w:rsidRDefault="006304D2" w:rsidP="006304D2">
                      <w:pPr>
                        <w:pStyle w:val="Heading1"/>
                        <w:jc w:val="center"/>
                        <w:rPr>
                          <w:b/>
                          <w:i w:val="0"/>
                          <w:color w:val="1F497D" w:themeColor="text2"/>
                        </w:rPr>
                      </w:pPr>
                      <w:r w:rsidRPr="00154EB6">
                        <w:rPr>
                          <w:b/>
                          <w:i w:val="0"/>
                          <w:color w:val="1F497D" w:themeColor="text2"/>
                        </w:rPr>
                        <w:t>Delete this sidebar</w:t>
                      </w:r>
                    </w:p>
                    <w:p w:rsidR="006304D2" w:rsidRDefault="006304D2" w:rsidP="006304D2">
                      <w:pPr>
                        <w:spacing w:after="100"/>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p w:rsidR="006304D2" w:rsidRDefault="006304D2" w:rsidP="006304D2">
                      <w:pPr>
                        <w:rPr>
                          <w:color w:val="1F497D" w:themeColor="text2"/>
                        </w:rPr>
                      </w:pPr>
                    </w:p>
                    <w:p w:rsidR="006304D2" w:rsidRPr="00A47BDC" w:rsidRDefault="006304D2" w:rsidP="006304D2">
                      <w:pPr>
                        <w:rPr>
                          <w:b/>
                          <w:color w:val="1F497D" w:themeColor="text2"/>
                        </w:rPr>
                      </w:pPr>
                      <w:r>
                        <w:rPr>
                          <w:b/>
                          <w:color w:val="1F497D" w:themeColor="text2"/>
                        </w:rPr>
                        <w:t>Rubber, Meet Road</w:t>
                      </w:r>
                    </w:p>
                    <w:p w:rsidR="006304D2" w:rsidRDefault="00296B95" w:rsidP="006304D2">
                      <w:pPr>
                        <w:rPr>
                          <w:color w:val="1F497D" w:themeColor="text2"/>
                        </w:rPr>
                      </w:pPr>
                      <w:r>
                        <w:rPr>
                          <w:color w:val="1F497D" w:themeColor="text2"/>
                        </w:rPr>
                        <w:t>This, the driest section, is the heart of your plan. It shows what it costs, how you’re getting it done, and whether you can afford to be playing in this sandbox.</w:t>
                      </w:r>
                    </w:p>
                    <w:p w:rsidR="006304D2" w:rsidRDefault="006304D2" w:rsidP="006304D2">
                      <w:pPr>
                        <w:rPr>
                          <w:color w:val="1F497D" w:themeColor="text2"/>
                        </w:rPr>
                      </w:pPr>
                    </w:p>
                    <w:p w:rsidR="00296B95" w:rsidRDefault="00296B95" w:rsidP="006304D2">
                      <w:pPr>
                        <w:rPr>
                          <w:color w:val="1F497D" w:themeColor="text2"/>
                        </w:rPr>
                      </w:pPr>
                      <w:r>
                        <w:rPr>
                          <w:color w:val="1F497D" w:themeColor="text2"/>
                        </w:rPr>
                        <w:t xml:space="preserve">Don’t over exaggerate your financial projections. They should match up with your market analysis. Did you just project sales that are bigger than the existing market? That might work if you’re bringing significant innovation into your category (think </w:t>
                      </w:r>
                      <w:proofErr w:type="spellStart"/>
                      <w:r>
                        <w:rPr>
                          <w:color w:val="1F497D" w:themeColor="text2"/>
                        </w:rPr>
                        <w:t>iPad</w:t>
                      </w:r>
                      <w:proofErr w:type="spellEnd"/>
                      <w:r>
                        <w:rPr>
                          <w:color w:val="1F497D" w:themeColor="text2"/>
                        </w:rPr>
                        <w:t xml:space="preserve">), or you’re creating a category (think </w:t>
                      </w:r>
                      <w:proofErr w:type="spellStart"/>
                      <w:r>
                        <w:rPr>
                          <w:color w:val="1F497D" w:themeColor="text2"/>
                        </w:rPr>
                        <w:t>Redbull</w:t>
                      </w:r>
                      <w:proofErr w:type="spellEnd"/>
                      <w:r>
                        <w:rPr>
                          <w:color w:val="1F497D" w:themeColor="text2"/>
                        </w:rPr>
                        <w:t>), but this is rare. More likely you are stealing share from an existing competitor, and possibly growing an established category by small increments.</w:t>
                      </w:r>
                    </w:p>
                    <w:p w:rsidR="00296B95" w:rsidRDefault="00296B95" w:rsidP="006304D2">
                      <w:pPr>
                        <w:rPr>
                          <w:color w:val="1F497D" w:themeColor="text2"/>
                        </w:rPr>
                      </w:pPr>
                    </w:p>
                    <w:p w:rsidR="006304D2" w:rsidRDefault="006304D2" w:rsidP="006304D2">
                      <w:pPr>
                        <w:rPr>
                          <w:color w:val="1F497D" w:themeColor="text2"/>
                        </w:rPr>
                      </w:pPr>
                    </w:p>
                    <w:p w:rsidR="006304D2" w:rsidRDefault="006304D2" w:rsidP="006304D2">
                      <w:pPr>
                        <w:rPr>
                          <w:b/>
                          <w:color w:val="1F497D" w:themeColor="text2"/>
                        </w:rPr>
                      </w:pPr>
                      <w:r>
                        <w:rPr>
                          <w:b/>
                          <w:color w:val="1F497D" w:themeColor="text2"/>
                        </w:rPr>
                        <w:t>Finding this challenging?</w:t>
                      </w:r>
                    </w:p>
                    <w:p w:rsidR="006304D2" w:rsidRDefault="006304D2" w:rsidP="006304D2">
                      <w:pPr>
                        <w:rPr>
                          <w:color w:val="1F497D" w:themeColor="text2"/>
                        </w:rPr>
                      </w:pPr>
                      <w:r>
                        <w:rPr>
                          <w:color w:val="1F497D" w:themeColor="text2"/>
                        </w:rPr>
                        <w:t xml:space="preserve">Writing a business plan can be tough. In particular if you’ve got a fast approaching deadline. </w:t>
                      </w:r>
                    </w:p>
                    <w:p w:rsidR="006304D2" w:rsidRDefault="006304D2" w:rsidP="006304D2">
                      <w:pPr>
                        <w:rPr>
                          <w:color w:val="1F497D" w:themeColor="text2"/>
                        </w:rPr>
                      </w:pPr>
                    </w:p>
                    <w:p w:rsidR="006304D2" w:rsidRDefault="006304D2" w:rsidP="006304D2">
                      <w:pPr>
                        <w:rPr>
                          <w:color w:val="1F497D" w:themeColor="text2"/>
                        </w:rPr>
                      </w:pPr>
                      <w:r>
                        <w:rPr>
                          <w:color w:val="1F497D" w:themeColor="text2"/>
                        </w:rPr>
                        <w:t xml:space="preserve">Try watching the Working for Wonka </w:t>
                      </w:r>
                      <w:hyperlink r:id="rId13" w:history="1">
                        <w:r w:rsidRPr="00A47BDC">
                          <w:rPr>
                            <w:rStyle w:val="Hyperlink"/>
                          </w:rPr>
                          <w:t>How to Write a Business Plan for Startups videos</w:t>
                        </w:r>
                      </w:hyperlink>
                      <w:r>
                        <w:rPr>
                          <w:color w:val="1F497D" w:themeColor="text2"/>
                        </w:rPr>
                        <w:t xml:space="preserve"> for some inspiration. There’s a video tutorial for each section of your plan, and they’re all less than ten minutes long. </w:t>
                      </w: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p w:rsidR="006304D2" w:rsidRDefault="006304D2" w:rsidP="006304D2">
                      <w:pPr>
                        <w:rPr>
                          <w:color w:val="1F497D" w:themeColor="text2"/>
                        </w:rPr>
                      </w:pPr>
                    </w:p>
                  </w:txbxContent>
                </v:textbox>
                <w10:wrap type="square" anchorx="margin" anchory="margin"/>
              </v:rect>
            </w:pict>
          </mc:Fallback>
        </mc:AlternateContent>
      </w:r>
      <w:r w:rsidR="00B45244">
        <w:rPr>
          <w:b/>
          <w:sz w:val="32"/>
          <w:szCs w:val="32"/>
          <w:u w:val="single"/>
        </w:rPr>
        <w:t>Financial</w:t>
      </w:r>
      <w:r w:rsidR="00B45244">
        <w:rPr>
          <w:b/>
          <w:sz w:val="32"/>
          <w:szCs w:val="32"/>
          <w:u w:val="single"/>
        </w:rPr>
        <w:t>s</w:t>
      </w:r>
    </w:p>
    <w:p w:rsidR="006304D2" w:rsidRDefault="006304D2" w:rsidP="00F05C0A">
      <w:pPr>
        <w:numPr>
          <w:ilvl w:val="0"/>
          <w:numId w:val="6"/>
        </w:numPr>
        <w:spacing w:line="360" w:lineRule="auto"/>
      </w:pPr>
      <w:r>
        <w:t>Profit and loss statement</w:t>
      </w:r>
    </w:p>
    <w:p w:rsidR="006304D2" w:rsidRDefault="006304D2" w:rsidP="00F05C0A">
      <w:pPr>
        <w:numPr>
          <w:ilvl w:val="0"/>
          <w:numId w:val="6"/>
        </w:numPr>
        <w:spacing w:line="360" w:lineRule="auto"/>
      </w:pPr>
      <w:r>
        <w:t>Balance sheet</w:t>
      </w:r>
    </w:p>
    <w:p w:rsidR="006304D2" w:rsidRDefault="006304D2" w:rsidP="00F05C0A">
      <w:pPr>
        <w:numPr>
          <w:ilvl w:val="0"/>
          <w:numId w:val="6"/>
        </w:numPr>
        <w:spacing w:line="360" w:lineRule="auto"/>
      </w:pPr>
      <w:r>
        <w:t>Cash flow projection</w:t>
      </w:r>
    </w:p>
    <w:p w:rsidR="006304D2" w:rsidRDefault="006304D2" w:rsidP="00F05C0A">
      <w:pPr>
        <w:numPr>
          <w:ilvl w:val="0"/>
          <w:numId w:val="6"/>
        </w:numPr>
        <w:spacing w:line="360" w:lineRule="auto"/>
      </w:pPr>
      <w:r>
        <w:t>Financial projections (3 years)</w:t>
      </w:r>
    </w:p>
    <w:p w:rsidR="00B45244" w:rsidRDefault="006304D2" w:rsidP="00F05C0A">
      <w:pPr>
        <w:numPr>
          <w:ilvl w:val="0"/>
          <w:numId w:val="6"/>
        </w:numPr>
        <w:spacing w:line="360" w:lineRule="auto"/>
      </w:pPr>
      <w:r>
        <w:t xml:space="preserve">Loan and </w:t>
      </w:r>
      <w:r w:rsidR="00B45244">
        <w:t>vendor term details</w:t>
      </w:r>
    </w:p>
    <w:p w:rsidR="00B45244" w:rsidRDefault="00B45244" w:rsidP="00F05C0A">
      <w:pPr>
        <w:spacing w:line="360" w:lineRule="auto"/>
      </w:pPr>
    </w:p>
    <w:p w:rsidR="00B45244" w:rsidRDefault="00B45244" w:rsidP="006304D2">
      <w:pPr>
        <w:spacing w:line="480" w:lineRule="auto"/>
      </w:pPr>
      <w:r w:rsidRPr="006304D2">
        <w:rPr>
          <w:b/>
          <w:sz w:val="32"/>
          <w:szCs w:val="32"/>
          <w:u w:val="single"/>
        </w:rPr>
        <w:t>Operations</w:t>
      </w:r>
    </w:p>
    <w:p w:rsidR="00296B95" w:rsidRDefault="00296B95" w:rsidP="00296B95">
      <w:pPr>
        <w:pStyle w:val="ListParagraph"/>
        <w:numPr>
          <w:ilvl w:val="0"/>
          <w:numId w:val="7"/>
        </w:numPr>
        <w:spacing w:line="360" w:lineRule="auto"/>
      </w:pPr>
      <w:r>
        <w:t>Manufacturing details (ex: where, how)</w:t>
      </w:r>
    </w:p>
    <w:p w:rsidR="00296B95" w:rsidRDefault="00296B95" w:rsidP="00296B95">
      <w:pPr>
        <w:pStyle w:val="ListParagraph"/>
        <w:numPr>
          <w:ilvl w:val="0"/>
          <w:numId w:val="7"/>
        </w:numPr>
        <w:spacing w:line="360" w:lineRule="auto"/>
      </w:pPr>
      <w:r>
        <w:t>Distribution details (ex: route to market)</w:t>
      </w:r>
    </w:p>
    <w:p w:rsidR="00F05C0A" w:rsidRDefault="006304D2" w:rsidP="00296B95">
      <w:pPr>
        <w:pStyle w:val="ListParagraph"/>
        <w:numPr>
          <w:ilvl w:val="0"/>
          <w:numId w:val="7"/>
        </w:numPr>
        <w:spacing w:line="360" w:lineRule="auto"/>
      </w:pPr>
      <w:r>
        <w:t>Key vendors</w:t>
      </w:r>
    </w:p>
    <w:p w:rsidR="00296B95" w:rsidRDefault="00296B95" w:rsidP="00296B95">
      <w:pPr>
        <w:pStyle w:val="ListParagraph"/>
        <w:numPr>
          <w:ilvl w:val="0"/>
          <w:numId w:val="7"/>
        </w:numPr>
        <w:spacing w:line="360" w:lineRule="auto"/>
      </w:pPr>
      <w:r>
        <w:t>Organizational chart</w:t>
      </w:r>
    </w:p>
    <w:p w:rsidR="00F05C0A" w:rsidRDefault="00296B95" w:rsidP="00296B95">
      <w:pPr>
        <w:pStyle w:val="ListParagraph"/>
        <w:numPr>
          <w:ilvl w:val="0"/>
          <w:numId w:val="7"/>
        </w:numPr>
        <w:spacing w:line="360" w:lineRule="auto"/>
      </w:pPr>
      <w:r>
        <w:t>Key management bios</w:t>
      </w:r>
    </w:p>
    <w:p w:rsidR="00296B95" w:rsidRDefault="00296B95" w:rsidP="00296B95">
      <w:pPr>
        <w:spacing w:line="360" w:lineRule="auto"/>
      </w:pPr>
    </w:p>
    <w:p w:rsidR="00296B95" w:rsidRDefault="00296B95" w:rsidP="00296B95">
      <w:pPr>
        <w:spacing w:line="480" w:lineRule="auto"/>
        <w:rPr>
          <w:b/>
          <w:sz w:val="32"/>
          <w:szCs w:val="32"/>
          <w:u w:val="single"/>
        </w:rPr>
      </w:pPr>
      <w:r w:rsidRPr="00296B95">
        <w:rPr>
          <w:b/>
          <w:sz w:val="32"/>
          <w:szCs w:val="32"/>
          <w:u w:val="single"/>
        </w:rPr>
        <w:t>Appendix</w:t>
      </w:r>
    </w:p>
    <w:p w:rsidR="00B45244" w:rsidRDefault="003B4DFB" w:rsidP="00F05C0A">
      <w:pPr>
        <w:spacing w:line="360" w:lineRule="auto"/>
      </w:pPr>
      <w:r>
        <w:t xml:space="preserve">Add any extra information; existing sales data (IRI, Nielsen), marketing programs, vendor or bank contracts, </w:t>
      </w:r>
      <w:r w:rsidR="00A6227F">
        <w:t>to back earlier claims.</w:t>
      </w:r>
    </w:p>
    <w:p w:rsidR="00335CF2" w:rsidRDefault="00335CF2" w:rsidP="003B4DFB"/>
    <w:sectPr w:rsidR="00335CF2" w:rsidSect="00B45244">
      <w:headerReference w:type="even" r:id="rId14"/>
      <w:headerReference w:type="default" r:id="rId15"/>
      <w:footerReference w:type="even" r:id="rId16"/>
      <w:footerReference w:type="default" r:id="rId17"/>
      <w:headerReference w:type="first" r:id="rId18"/>
      <w:footerReference w:type="first" r:id="rId19"/>
      <w:pgSz w:w="15840" w:h="12240" w:orient="landscape"/>
      <w:pgMar w:top="1800" w:right="1440" w:bottom="18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16" w:rsidRDefault="00E30816" w:rsidP="00F05C0A">
      <w:r>
        <w:separator/>
      </w:r>
    </w:p>
  </w:endnote>
  <w:endnote w:type="continuationSeparator" w:id="0">
    <w:p w:rsidR="00E30816" w:rsidRDefault="00E30816" w:rsidP="00F0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8"/>
      <w:gridCol w:w="12438"/>
    </w:tblGrid>
    <w:tr w:rsidR="00F05C0A" w:rsidTr="00F05C0A">
      <w:tc>
        <w:tcPr>
          <w:tcW w:w="738" w:type="dxa"/>
        </w:tcPr>
        <w:p w:rsidR="00F05C0A" w:rsidRPr="00F05C0A" w:rsidRDefault="00F05C0A">
          <w:pPr>
            <w:pStyle w:val="Footer"/>
            <w:jc w:val="right"/>
            <w:rPr>
              <w:bCs/>
              <w:color w:val="4F81BD" w:themeColor="accent1"/>
              <w:sz w:val="24"/>
              <w:szCs w:val="24"/>
              <w14:numForm w14:val="oldStyle"/>
            </w:rPr>
          </w:pPr>
          <w:r w:rsidRPr="00F05C0A">
            <w:rPr>
              <w:sz w:val="24"/>
              <w:szCs w:val="24"/>
              <w14:numForm w14:val="oldStyle"/>
            </w:rPr>
            <w:fldChar w:fldCharType="begin"/>
          </w:r>
          <w:r w:rsidRPr="00F05C0A">
            <w:rPr>
              <w:sz w:val="24"/>
              <w:szCs w:val="24"/>
              <w14:numForm w14:val="oldStyle"/>
            </w:rPr>
            <w:instrText xml:space="preserve"> PAGE   \* MERGEFORMAT </w:instrText>
          </w:r>
          <w:r w:rsidRPr="00F05C0A">
            <w:rPr>
              <w:sz w:val="24"/>
              <w:szCs w:val="24"/>
              <w14:numForm w14:val="oldStyle"/>
            </w:rPr>
            <w:fldChar w:fldCharType="separate"/>
          </w:r>
          <w:r w:rsidR="00B16040" w:rsidRPr="00B16040">
            <w:rPr>
              <w:bCs/>
              <w:noProof/>
              <w:color w:val="4F81BD" w:themeColor="accent1"/>
              <w:sz w:val="24"/>
              <w:szCs w:val="24"/>
              <w14:numForm w14:val="oldStyle"/>
            </w:rPr>
            <w:t>1</w:t>
          </w:r>
          <w:r w:rsidRPr="00F05C0A">
            <w:rPr>
              <w:bCs/>
              <w:noProof/>
              <w:color w:val="4F81BD" w:themeColor="accent1"/>
              <w:sz w:val="24"/>
              <w:szCs w:val="24"/>
              <w14:numForm w14:val="oldStyle"/>
            </w:rPr>
            <w:fldChar w:fldCharType="end"/>
          </w:r>
        </w:p>
      </w:tc>
      <w:tc>
        <w:tcPr>
          <w:tcW w:w="12438" w:type="dxa"/>
        </w:tcPr>
        <w:p w:rsidR="00F05C0A" w:rsidRDefault="00F05C0A">
          <w:pPr>
            <w:pStyle w:val="Footer"/>
          </w:pPr>
        </w:p>
      </w:tc>
    </w:tr>
  </w:tbl>
  <w:p w:rsidR="00F05C0A" w:rsidRDefault="00F05C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16" w:rsidRDefault="00E30816" w:rsidP="00F05C0A">
      <w:r>
        <w:separator/>
      </w:r>
    </w:p>
  </w:footnote>
  <w:footnote w:type="continuationSeparator" w:id="0">
    <w:p w:rsidR="00E30816" w:rsidRDefault="00E30816" w:rsidP="00F05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93" w:rsidRDefault="00EB3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3A3D"/>
    <w:multiLevelType w:val="hybridMultilevel"/>
    <w:tmpl w:val="09B0249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2F4627"/>
    <w:multiLevelType w:val="hybridMultilevel"/>
    <w:tmpl w:val="0778D2E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59490B"/>
    <w:multiLevelType w:val="hybridMultilevel"/>
    <w:tmpl w:val="F6108E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0A3967"/>
    <w:multiLevelType w:val="hybridMultilevel"/>
    <w:tmpl w:val="D58276C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B609FB"/>
    <w:multiLevelType w:val="hybridMultilevel"/>
    <w:tmpl w:val="240EA45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C8354D7"/>
    <w:multiLevelType w:val="hybridMultilevel"/>
    <w:tmpl w:val="E174BAE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8CD5F61"/>
    <w:multiLevelType w:val="hybridMultilevel"/>
    <w:tmpl w:val="BB94979E"/>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2"/>
    <w:rsid w:val="000200CA"/>
    <w:rsid w:val="00296B95"/>
    <w:rsid w:val="00335CF2"/>
    <w:rsid w:val="003722D2"/>
    <w:rsid w:val="003B4DFB"/>
    <w:rsid w:val="006304D2"/>
    <w:rsid w:val="00697637"/>
    <w:rsid w:val="00A47BDC"/>
    <w:rsid w:val="00A6227F"/>
    <w:rsid w:val="00B16040"/>
    <w:rsid w:val="00B45244"/>
    <w:rsid w:val="00B71936"/>
    <w:rsid w:val="00BC22A0"/>
    <w:rsid w:val="00BF07AA"/>
    <w:rsid w:val="00D42FF4"/>
    <w:rsid w:val="00DE01D1"/>
    <w:rsid w:val="00E30816"/>
    <w:rsid w:val="00EB3A93"/>
    <w:rsid w:val="00F0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 w:type="paragraph" w:styleId="NoSpacing">
    <w:name w:val="No Spacing"/>
    <w:link w:val="NoSpacingChar"/>
    <w:uiPriority w:val="1"/>
    <w:qFormat/>
    <w:rsid w:val="00B4524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4524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45244"/>
    <w:pPr>
      <w:ind w:left="720"/>
      <w:contextualSpacing/>
    </w:pPr>
  </w:style>
  <w:style w:type="paragraph" w:styleId="Header">
    <w:name w:val="header"/>
    <w:basedOn w:val="Normal"/>
    <w:link w:val="HeaderChar"/>
    <w:rsid w:val="00F05C0A"/>
    <w:pPr>
      <w:tabs>
        <w:tab w:val="center" w:pos="4680"/>
        <w:tab w:val="right" w:pos="9360"/>
      </w:tabs>
    </w:pPr>
  </w:style>
  <w:style w:type="character" w:customStyle="1" w:styleId="HeaderChar">
    <w:name w:val="Header Char"/>
    <w:basedOn w:val="DefaultParagraphFont"/>
    <w:link w:val="Header"/>
    <w:rsid w:val="00F05C0A"/>
    <w:rPr>
      <w:rFonts w:asciiTheme="minorHAnsi" w:eastAsiaTheme="minorEastAsia" w:hAnsiTheme="minorHAnsi" w:cstheme="minorBidi"/>
      <w:sz w:val="22"/>
      <w:szCs w:val="22"/>
    </w:rPr>
  </w:style>
  <w:style w:type="paragraph" w:styleId="Footer">
    <w:name w:val="footer"/>
    <w:basedOn w:val="Normal"/>
    <w:link w:val="FooterChar"/>
    <w:uiPriority w:val="99"/>
    <w:rsid w:val="00F05C0A"/>
    <w:pPr>
      <w:tabs>
        <w:tab w:val="center" w:pos="4680"/>
        <w:tab w:val="right" w:pos="9360"/>
      </w:tabs>
    </w:pPr>
  </w:style>
  <w:style w:type="character" w:customStyle="1" w:styleId="FooterChar">
    <w:name w:val="Footer Char"/>
    <w:basedOn w:val="DefaultParagraphFont"/>
    <w:link w:val="Footer"/>
    <w:uiPriority w:val="99"/>
    <w:rsid w:val="00F05C0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F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35CF2"/>
    <w:pPr>
      <w:keepNext/>
      <w:keepLines/>
      <w:spacing w:before="360"/>
      <w:outlineLvl w:val="0"/>
    </w:pPr>
    <w:rPr>
      <w:rFonts w:asciiTheme="majorHAnsi" w:eastAsiaTheme="majorEastAsia" w:hAnsiTheme="majorHAnsi" w:cstheme="majorBidi"/>
      <w:bCs/>
      <w:i/>
      <w:color w:val="4F81BD" w:themeColor="accen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CF2"/>
    <w:rPr>
      <w:rFonts w:asciiTheme="majorHAnsi" w:eastAsiaTheme="majorEastAsia" w:hAnsiTheme="majorHAnsi" w:cstheme="majorBidi"/>
      <w:bCs/>
      <w:i/>
      <w:color w:val="4F81BD" w:themeColor="accent1"/>
      <w:sz w:val="32"/>
      <w:szCs w:val="32"/>
    </w:rPr>
  </w:style>
  <w:style w:type="paragraph" w:styleId="BalloonText">
    <w:name w:val="Balloon Text"/>
    <w:basedOn w:val="Normal"/>
    <w:link w:val="BalloonTextChar"/>
    <w:rsid w:val="00335CF2"/>
    <w:rPr>
      <w:rFonts w:ascii="Tahoma" w:hAnsi="Tahoma" w:cs="Tahoma"/>
      <w:sz w:val="16"/>
      <w:szCs w:val="16"/>
    </w:rPr>
  </w:style>
  <w:style w:type="character" w:customStyle="1" w:styleId="BalloonTextChar">
    <w:name w:val="Balloon Text Char"/>
    <w:basedOn w:val="DefaultParagraphFont"/>
    <w:link w:val="BalloonText"/>
    <w:rsid w:val="00335CF2"/>
    <w:rPr>
      <w:rFonts w:ascii="Tahoma" w:eastAsiaTheme="minorEastAsia" w:hAnsi="Tahoma" w:cs="Tahoma"/>
      <w:sz w:val="16"/>
      <w:szCs w:val="16"/>
    </w:rPr>
  </w:style>
  <w:style w:type="character" w:styleId="Hyperlink">
    <w:name w:val="Hyperlink"/>
    <w:basedOn w:val="DefaultParagraphFont"/>
    <w:rsid w:val="00335CF2"/>
    <w:rPr>
      <w:color w:val="0000FF"/>
      <w:u w:val="single"/>
    </w:rPr>
  </w:style>
  <w:style w:type="character" w:styleId="FollowedHyperlink">
    <w:name w:val="FollowedHyperlink"/>
    <w:basedOn w:val="DefaultParagraphFont"/>
    <w:rsid w:val="00BF07AA"/>
    <w:rPr>
      <w:color w:val="800080" w:themeColor="followedHyperlink"/>
      <w:u w:val="single"/>
    </w:rPr>
  </w:style>
  <w:style w:type="paragraph" w:styleId="NoSpacing">
    <w:name w:val="No Spacing"/>
    <w:link w:val="NoSpacingChar"/>
    <w:uiPriority w:val="1"/>
    <w:qFormat/>
    <w:rsid w:val="00B4524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45244"/>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45244"/>
    <w:pPr>
      <w:ind w:left="720"/>
      <w:contextualSpacing/>
    </w:pPr>
  </w:style>
  <w:style w:type="paragraph" w:styleId="Header">
    <w:name w:val="header"/>
    <w:basedOn w:val="Normal"/>
    <w:link w:val="HeaderChar"/>
    <w:rsid w:val="00F05C0A"/>
    <w:pPr>
      <w:tabs>
        <w:tab w:val="center" w:pos="4680"/>
        <w:tab w:val="right" w:pos="9360"/>
      </w:tabs>
    </w:pPr>
  </w:style>
  <w:style w:type="character" w:customStyle="1" w:styleId="HeaderChar">
    <w:name w:val="Header Char"/>
    <w:basedOn w:val="DefaultParagraphFont"/>
    <w:link w:val="Header"/>
    <w:rsid w:val="00F05C0A"/>
    <w:rPr>
      <w:rFonts w:asciiTheme="minorHAnsi" w:eastAsiaTheme="minorEastAsia" w:hAnsiTheme="minorHAnsi" w:cstheme="minorBidi"/>
      <w:sz w:val="22"/>
      <w:szCs w:val="22"/>
    </w:rPr>
  </w:style>
  <w:style w:type="paragraph" w:styleId="Footer">
    <w:name w:val="footer"/>
    <w:basedOn w:val="Normal"/>
    <w:link w:val="FooterChar"/>
    <w:uiPriority w:val="99"/>
    <w:rsid w:val="00F05C0A"/>
    <w:pPr>
      <w:tabs>
        <w:tab w:val="center" w:pos="4680"/>
        <w:tab w:val="right" w:pos="9360"/>
      </w:tabs>
    </w:pPr>
  </w:style>
  <w:style w:type="character" w:customStyle="1" w:styleId="FooterChar">
    <w:name w:val="Footer Char"/>
    <w:basedOn w:val="DefaultParagraphFont"/>
    <w:link w:val="Footer"/>
    <w:uiPriority w:val="99"/>
    <w:rsid w:val="00F05C0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ingforwonka.com/business-plan-for-startups/" TargetMode="External"/><Relationship Id="rId13" Type="http://schemas.openxmlformats.org/officeDocument/2006/relationships/hyperlink" Target="http://workingforwonka.com/business-plan-for-startup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orkingforwonka.com/business-plan-for-startu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rkingforwonka.com/business-plan-for-startup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orkingforwonka.com/business-plan-for-startup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orkingforwonka.com/business-plan-for-startup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A8F32AFC374A28A0D11E5CDDC16906"/>
        <w:category>
          <w:name w:val="General"/>
          <w:gallery w:val="placeholder"/>
        </w:category>
        <w:types>
          <w:type w:val="bbPlcHdr"/>
        </w:types>
        <w:behaviors>
          <w:behavior w:val="content"/>
        </w:behaviors>
        <w:guid w:val="{9F2FB218-F789-4898-91AF-A85107F312BE}"/>
      </w:docPartPr>
      <w:docPartBody>
        <w:p w:rsidR="00000000" w:rsidRDefault="004E6035" w:rsidP="004E6035">
          <w:pPr>
            <w:pStyle w:val="DBA8F32AFC374A28A0D11E5CDDC16906"/>
          </w:pPr>
          <w:r>
            <w:rPr>
              <w:rFonts w:asciiTheme="majorHAnsi" w:eastAsiaTheme="majorEastAsia" w:hAnsiTheme="majorHAnsi" w:cstheme="majorBidi"/>
            </w:rPr>
            <w:t>[Type the company name]</w:t>
          </w:r>
        </w:p>
      </w:docPartBody>
    </w:docPart>
    <w:docPart>
      <w:docPartPr>
        <w:name w:val="6499009D34F340FDA4AFBBD5158F9FF7"/>
        <w:category>
          <w:name w:val="General"/>
          <w:gallery w:val="placeholder"/>
        </w:category>
        <w:types>
          <w:type w:val="bbPlcHdr"/>
        </w:types>
        <w:behaviors>
          <w:behavior w:val="content"/>
        </w:behaviors>
        <w:guid w:val="{4514C589-DE36-44CD-8B5D-F5D3FDA5AB49}"/>
      </w:docPartPr>
      <w:docPartBody>
        <w:p w:rsidR="00000000" w:rsidRDefault="004E6035" w:rsidP="004E6035">
          <w:pPr>
            <w:pStyle w:val="6499009D34F340FDA4AFBBD5158F9FF7"/>
          </w:pPr>
          <w:r>
            <w:rPr>
              <w:rFonts w:asciiTheme="majorHAnsi" w:eastAsiaTheme="majorEastAsia" w:hAnsiTheme="majorHAnsi" w:cstheme="majorBidi"/>
              <w:color w:val="4F81BD" w:themeColor="accent1"/>
              <w:sz w:val="80"/>
              <w:szCs w:val="80"/>
            </w:rPr>
            <w:t>[Type the document title]</w:t>
          </w:r>
        </w:p>
      </w:docPartBody>
    </w:docPart>
    <w:docPart>
      <w:docPartPr>
        <w:name w:val="A921247514A14841A404C17BFFCD2744"/>
        <w:category>
          <w:name w:val="General"/>
          <w:gallery w:val="placeholder"/>
        </w:category>
        <w:types>
          <w:type w:val="bbPlcHdr"/>
        </w:types>
        <w:behaviors>
          <w:behavior w:val="content"/>
        </w:behaviors>
        <w:guid w:val="{0083941F-A6BF-4EB5-8129-0C42B2B116DE}"/>
      </w:docPartPr>
      <w:docPartBody>
        <w:p w:rsidR="00000000" w:rsidRDefault="004E6035" w:rsidP="004E6035">
          <w:pPr>
            <w:pStyle w:val="A921247514A14841A404C17BFFCD2744"/>
          </w:pPr>
          <w:r>
            <w:rPr>
              <w:rFonts w:asciiTheme="majorHAnsi" w:eastAsiaTheme="majorEastAsia" w:hAnsiTheme="majorHAnsi" w:cstheme="majorBidi"/>
            </w:rPr>
            <w:t>[Type the document subtitle]</w:t>
          </w:r>
        </w:p>
      </w:docPartBody>
    </w:docPart>
    <w:docPart>
      <w:docPartPr>
        <w:name w:val="347DDB82D84D44DCABF405C113F40DF2"/>
        <w:category>
          <w:name w:val="General"/>
          <w:gallery w:val="placeholder"/>
        </w:category>
        <w:types>
          <w:type w:val="bbPlcHdr"/>
        </w:types>
        <w:behaviors>
          <w:behavior w:val="content"/>
        </w:behaviors>
        <w:guid w:val="{7755808F-ECF4-4B28-81BC-827FDB62203F}"/>
      </w:docPartPr>
      <w:docPartBody>
        <w:p w:rsidR="00000000" w:rsidRDefault="004E6035" w:rsidP="004E6035">
          <w:pPr>
            <w:pStyle w:val="347DDB82D84D44DCABF405C113F40DF2"/>
          </w:pPr>
          <w:r>
            <w:rPr>
              <w:color w:val="4F81BD" w:themeColor="accent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35"/>
    <w:rsid w:val="003C72DF"/>
    <w:rsid w:val="004E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5499EFA4648D7A71F6A816A8B7CEB">
    <w:name w:val="CE45499EFA4648D7A71F6A816A8B7CEB"/>
    <w:rsid w:val="004E6035"/>
  </w:style>
  <w:style w:type="paragraph" w:customStyle="1" w:styleId="A12D0971B4A841D59B0964DF190FBC37">
    <w:name w:val="A12D0971B4A841D59B0964DF190FBC37"/>
    <w:rsid w:val="004E6035"/>
  </w:style>
  <w:style w:type="paragraph" w:customStyle="1" w:styleId="CAE9BFF8BDD84518B400B97A990E52A8">
    <w:name w:val="CAE9BFF8BDD84518B400B97A990E52A8"/>
    <w:rsid w:val="004E6035"/>
  </w:style>
  <w:style w:type="paragraph" w:customStyle="1" w:styleId="C19109BD2C85454994253A8341920B2B">
    <w:name w:val="C19109BD2C85454994253A8341920B2B"/>
    <w:rsid w:val="004E6035"/>
  </w:style>
  <w:style w:type="paragraph" w:customStyle="1" w:styleId="3186AB8413054D5296B928692753C703">
    <w:name w:val="3186AB8413054D5296B928692753C703"/>
    <w:rsid w:val="004E6035"/>
  </w:style>
  <w:style w:type="paragraph" w:customStyle="1" w:styleId="DBA8F32AFC374A28A0D11E5CDDC16906">
    <w:name w:val="DBA8F32AFC374A28A0D11E5CDDC16906"/>
    <w:rsid w:val="004E6035"/>
  </w:style>
  <w:style w:type="paragraph" w:customStyle="1" w:styleId="6499009D34F340FDA4AFBBD5158F9FF7">
    <w:name w:val="6499009D34F340FDA4AFBBD5158F9FF7"/>
    <w:rsid w:val="004E6035"/>
  </w:style>
  <w:style w:type="paragraph" w:customStyle="1" w:styleId="A921247514A14841A404C17BFFCD2744">
    <w:name w:val="A921247514A14841A404C17BFFCD2744"/>
    <w:rsid w:val="004E6035"/>
  </w:style>
  <w:style w:type="paragraph" w:customStyle="1" w:styleId="A4A9B50253CD4B0C8D56A79690E33385">
    <w:name w:val="A4A9B50253CD4B0C8D56A79690E33385"/>
    <w:rsid w:val="004E6035"/>
  </w:style>
  <w:style w:type="paragraph" w:customStyle="1" w:styleId="347DDB82D84D44DCABF405C113F40DF2">
    <w:name w:val="347DDB82D84D44DCABF405C113F40DF2"/>
    <w:rsid w:val="004E60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45499EFA4648D7A71F6A816A8B7CEB">
    <w:name w:val="CE45499EFA4648D7A71F6A816A8B7CEB"/>
    <w:rsid w:val="004E6035"/>
  </w:style>
  <w:style w:type="paragraph" w:customStyle="1" w:styleId="A12D0971B4A841D59B0964DF190FBC37">
    <w:name w:val="A12D0971B4A841D59B0964DF190FBC37"/>
    <w:rsid w:val="004E6035"/>
  </w:style>
  <w:style w:type="paragraph" w:customStyle="1" w:styleId="CAE9BFF8BDD84518B400B97A990E52A8">
    <w:name w:val="CAE9BFF8BDD84518B400B97A990E52A8"/>
    <w:rsid w:val="004E6035"/>
  </w:style>
  <w:style w:type="paragraph" w:customStyle="1" w:styleId="C19109BD2C85454994253A8341920B2B">
    <w:name w:val="C19109BD2C85454994253A8341920B2B"/>
    <w:rsid w:val="004E6035"/>
  </w:style>
  <w:style w:type="paragraph" w:customStyle="1" w:styleId="3186AB8413054D5296B928692753C703">
    <w:name w:val="3186AB8413054D5296B928692753C703"/>
    <w:rsid w:val="004E6035"/>
  </w:style>
  <w:style w:type="paragraph" w:customStyle="1" w:styleId="DBA8F32AFC374A28A0D11E5CDDC16906">
    <w:name w:val="DBA8F32AFC374A28A0D11E5CDDC16906"/>
    <w:rsid w:val="004E6035"/>
  </w:style>
  <w:style w:type="paragraph" w:customStyle="1" w:styleId="6499009D34F340FDA4AFBBD5158F9FF7">
    <w:name w:val="6499009D34F340FDA4AFBBD5158F9FF7"/>
    <w:rsid w:val="004E6035"/>
  </w:style>
  <w:style w:type="paragraph" w:customStyle="1" w:styleId="A921247514A14841A404C17BFFCD2744">
    <w:name w:val="A921247514A14841A404C17BFFCD2744"/>
    <w:rsid w:val="004E6035"/>
  </w:style>
  <w:style w:type="paragraph" w:customStyle="1" w:styleId="A4A9B50253CD4B0C8D56A79690E33385">
    <w:name w:val="A4A9B50253CD4B0C8D56A79690E33385"/>
    <w:rsid w:val="004E6035"/>
  </w:style>
  <w:style w:type="paragraph" w:customStyle="1" w:styleId="347DDB82D84D44DCABF405C113F40DF2">
    <w:name w:val="347DDB82D84D44DCABF405C113F40DF2"/>
    <w:rsid w:val="004E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[Year] Annual Business Plan</vt:lpstr>
    </vt:vector>
  </TitlesOfParts>
  <Company>[Company Name]</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Annual Business Plan</dc:title>
  <dc:subject>[Subhead if you need one]</dc:subject>
  <dc:creator>Kathy Ver Eecke</dc:creator>
  <cp:lastModifiedBy>Kathy Ver Eecke</cp:lastModifiedBy>
  <cp:revision>2</cp:revision>
  <dcterms:created xsi:type="dcterms:W3CDTF">2011-07-20T21:18:00Z</dcterms:created>
  <dcterms:modified xsi:type="dcterms:W3CDTF">2011-07-20T21:18:00Z</dcterms:modified>
</cp:coreProperties>
</file>